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FDA" w:rsidRDefault="003C3347" w:rsidP="005D5174">
      <w:pPr>
        <w:suppressAutoHyphens/>
        <w:kinsoku w:val="0"/>
        <w:overflowPunct w:val="0"/>
        <w:adjustRightInd w:val="0"/>
        <w:jc w:val="left"/>
        <w:textAlignment w:val="baseline"/>
        <w:rPr>
          <w:rFonts w:ascii="ＭＳ 明朝" w:hAnsi="ＭＳ 明朝" w:cs="Arial Unicode MS"/>
          <w:color w:val="000000"/>
          <w:kern w:val="0"/>
          <w:szCs w:val="21"/>
        </w:rPr>
      </w:pPr>
      <w:r w:rsidRPr="00FA2CA2">
        <w:rPr>
          <w:rFonts w:ascii="ＭＳ 明朝" w:hAnsi="ＭＳ 明朝" w:cs="Arial Unicode MS" w:hint="eastAsia"/>
          <w:color w:val="000000"/>
          <w:kern w:val="0"/>
          <w:szCs w:val="21"/>
        </w:rPr>
        <mc:AlternateContent>
          <mc:Choice Requires="wps">
            <w:drawing>
              <wp:anchor distT="0" distB="0" distL="114300" distR="114300" simplePos="0" relativeHeight="251661312" behindDoc="0" locked="0" layoutInCell="1" allowOverlap="1" wp14:anchorId="769D7E04" wp14:editId="12F856F8">
                <wp:simplePos x="0" y="0"/>
                <wp:positionH relativeFrom="column">
                  <wp:posOffset>5053965</wp:posOffset>
                </wp:positionH>
                <wp:positionV relativeFrom="paragraph">
                  <wp:posOffset>640080</wp:posOffset>
                </wp:positionV>
                <wp:extent cx="1573530" cy="722630"/>
                <wp:effectExtent l="19050" t="19050" r="45720" b="267970"/>
                <wp:wrapNone/>
                <wp:docPr id="190" name="円形吹き出し 190"/>
                <wp:cNvGraphicFramePr/>
                <a:graphic xmlns:a="http://schemas.openxmlformats.org/drawingml/2006/main">
                  <a:graphicData uri="http://schemas.microsoft.com/office/word/2010/wordprocessingShape">
                    <wps:wsp>
                      <wps:cNvSpPr/>
                      <wps:spPr>
                        <a:xfrm>
                          <a:off x="0" y="0"/>
                          <a:ext cx="1573530" cy="722630"/>
                        </a:xfrm>
                        <a:prstGeom prst="wedgeEllipseCallout">
                          <a:avLst>
                            <a:gd name="adj1" fmla="val -36375"/>
                            <a:gd name="adj2" fmla="val 83099"/>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FA2CA2" w:rsidRPr="00FD4C2B" w:rsidRDefault="00FA2CA2" w:rsidP="00FA2CA2">
                            <w:pPr>
                              <w:jc w:val="center"/>
                              <w:rPr>
                                <w:b/>
                                <w:color w:val="FF0000"/>
                              </w:rPr>
                            </w:pPr>
                            <w:r>
                              <w:rPr>
                                <w:rFonts w:hint="eastAsia"/>
                                <w:b/>
                                <w:color w:val="FF0000"/>
                              </w:rPr>
                              <w:t>申請日を記入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90" o:spid="_x0000_s1026" type="#_x0000_t63" style="position:absolute;margin-left:397.95pt;margin-top:50.4pt;width:123.9pt;height:5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q2r1QIAANMFAAAOAAAAZHJzL2Uyb0RvYy54bWysVM1uGjEQvlfqO1i+J7ssAQLKEiFSqkpR&#10;EjWpcjZeG7b12q5tWOgtl/RUqbfe+xat1KeJeI+OvctCWk5VOZiZnZlv/ufsfFUItGTG5kqmuHUc&#10;Y8QkVVkuZyl+dzc5OsXIOiIzIpRkKV4zi8+HL1+clXrAEjVXImMGAYi0g1KneO6cHkSRpXNWEHus&#10;NJMg5MoUxAFrZlFmSAnohYiSOO5GpTKZNooya+HrRSXEw4DPOaPumnPLHBIphthceE14p/6Nhmdk&#10;MDNEz3Nah0H+IYqC5BKcNlAXxBG0MPlfUEVOjbKKu2OqikhxnlMWcoBsWvEf2dzOiWYhFyiO1U2Z&#10;7P+DpVfLG4PyDHrXh/pIUkCTNo+Pm1/fN19/PD182Xz++fTwDXkp1KrUdgAmt/rG1JwF0ie+4qbw&#10;/5ASWoX6rpv6spVDFD62Or12pw1uKMh6SdIFGmCinbU21r1mqkCeSHHJshl7JUSuLRsTIdTChSqT&#10;5aV1odxZHTLJ3rcw4oWA7i2JQEftbrvXqdu7p5TsK522436/jqCGhFi2MXh8If1rlcizSS5EYMxs&#10;OhYGgZcUTyYx/GqIPTWA8aaRr1dVoUC5tWAV7FvGoepQkyQkFOadNbCEUiZdt8YVErS9GYcQGsPW&#10;IUPhWrVRrevNWNiDxjA+ZPjcY2MRvCrpGuMil8ocAsg+NJ4r/W32Vc4+fbearsKoJT5G/2WqsjWM&#10;n1HVXlpNJzk0/pJYd0MMtBJmBY6Lu4aHC1WmWNUURnNlPh367vVhP0CKUQmLnWL7cUEMw0i8kbA5&#10;/dbJib8EgTnp9BJgzL5kui+Ri2KsoNEwXBBdIL2+E1uSG1Xcww0aea8gIpKC7xRTZ7bM2FUHB64Y&#10;ZaNRUIPt18RdyltNPbivs5+7u9U9Mbqefgd7c6W2R4AMwohW+7LT9ZZSjRZO8dx54a6uNQOXA6hn&#10;p2mfD1q7Wzz8DQAA//8DAFBLAwQUAAYACAAAACEAJP3Ykd4AAAAMAQAADwAAAGRycy9kb3ducmV2&#10;LnhtbEyPwU7DMBBE70j8g7VIXBC1m6YtDXGqqlLEmZYLt21skgh7HcVuG/6e7QmOq3mafVNuJ+/E&#10;xY6xD6RhPlMgLDXB9NRq+DjWzy8gYkIy6AJZDT82wra6vyuxMOFK7/ZySK3gEooFauhSGgopY9NZ&#10;j3EWBkucfYXRY+JzbKUZ8crl3slMqZX02BN/6HCw+84234ez1/BU0xLHvvnckW9zt68X2ZskrR8f&#10;pt0riGSn9AfDTZ/VoWKnUziTicJpWG+WG0Y5UIo33AiVL9YgThqyeb4CWZXy/4jqFwAA//8DAFBL&#10;AQItABQABgAIAAAAIQC2gziS/gAAAOEBAAATAAAAAAAAAAAAAAAAAAAAAABbQ29udGVudF9UeXBl&#10;c10ueG1sUEsBAi0AFAAGAAgAAAAhADj9If/WAAAAlAEAAAsAAAAAAAAAAAAAAAAALwEAAF9yZWxz&#10;Ly5yZWxzUEsBAi0AFAAGAAgAAAAhAE2SravVAgAA0wUAAA4AAAAAAAAAAAAAAAAALgIAAGRycy9l&#10;Mm9Eb2MueG1sUEsBAi0AFAAGAAgAAAAhACT92JHeAAAADAEAAA8AAAAAAAAAAAAAAAAALwUAAGRy&#10;cy9kb3ducmV2LnhtbFBLBQYAAAAABAAEAPMAAAA6BgAAAAA=&#10;" adj="2943,28749" fillcolor="white [3201]" strokecolor="red" strokeweight="2pt">
                <v:textbox>
                  <w:txbxContent>
                    <w:p w:rsidR="00FA2CA2" w:rsidRPr="00FD4C2B" w:rsidRDefault="00FA2CA2" w:rsidP="00FA2CA2">
                      <w:pPr>
                        <w:jc w:val="center"/>
                        <w:rPr>
                          <w:b/>
                          <w:color w:val="FF0000"/>
                        </w:rPr>
                      </w:pPr>
                      <w:r>
                        <w:rPr>
                          <w:rFonts w:hint="eastAsia"/>
                          <w:b/>
                          <w:color w:val="FF0000"/>
                        </w:rPr>
                        <w:t>申請日を記入</w:t>
                      </w:r>
                    </w:p>
                  </w:txbxContent>
                </v:textbox>
              </v:shape>
            </w:pict>
          </mc:Fallback>
        </mc:AlternateContent>
      </w:r>
      <w:r w:rsidRPr="00FA2CA2">
        <w:rPr>
          <w:rFonts w:ascii="ＭＳ 明朝" w:hAnsi="ＭＳ 明朝" w:cs="Arial Unicode MS" w:hint="eastAsia"/>
          <w:color w:val="000000"/>
          <w:kern w:val="0"/>
          <w:szCs w:val="21"/>
        </w:rPr>
        <mc:AlternateContent>
          <mc:Choice Requires="wps">
            <w:drawing>
              <wp:anchor distT="0" distB="0" distL="114300" distR="114300" simplePos="0" relativeHeight="251660288" behindDoc="0" locked="0" layoutInCell="1" allowOverlap="1" wp14:anchorId="1F57D172" wp14:editId="070ACE65">
                <wp:simplePos x="0" y="0"/>
                <wp:positionH relativeFrom="column">
                  <wp:posOffset>471170</wp:posOffset>
                </wp:positionH>
                <wp:positionV relativeFrom="paragraph">
                  <wp:posOffset>-432435</wp:posOffset>
                </wp:positionV>
                <wp:extent cx="1573530" cy="722630"/>
                <wp:effectExtent l="0" t="0" r="26670" b="96520"/>
                <wp:wrapNone/>
                <wp:docPr id="189" name="円形吹き出し 189"/>
                <wp:cNvGraphicFramePr/>
                <a:graphic xmlns:a="http://schemas.openxmlformats.org/drawingml/2006/main">
                  <a:graphicData uri="http://schemas.microsoft.com/office/word/2010/wordprocessingShape">
                    <wps:wsp>
                      <wps:cNvSpPr/>
                      <wps:spPr>
                        <a:xfrm>
                          <a:off x="0" y="0"/>
                          <a:ext cx="1573530" cy="722630"/>
                        </a:xfrm>
                        <a:prstGeom prst="wedgeEllipseCallout">
                          <a:avLst>
                            <a:gd name="adj1" fmla="val -47862"/>
                            <a:gd name="adj2" fmla="val 59557"/>
                          </a:avLst>
                        </a:prstGeom>
                        <a:solidFill>
                          <a:sysClr val="window" lastClr="FFFFFF"/>
                        </a:solidFill>
                        <a:ln w="25400" cap="flat" cmpd="sng" algn="ctr">
                          <a:solidFill>
                            <a:srgbClr val="FF0000"/>
                          </a:solidFill>
                          <a:prstDash val="solid"/>
                        </a:ln>
                        <a:effectLst/>
                      </wps:spPr>
                      <wps:txbx>
                        <w:txbxContent>
                          <w:p w:rsidR="00FA2CA2" w:rsidRPr="00FD4C2B" w:rsidRDefault="00FA2CA2" w:rsidP="00FA2CA2">
                            <w:pPr>
                              <w:jc w:val="center"/>
                              <w:rPr>
                                <w:b/>
                                <w:color w:val="FF0000"/>
                              </w:rPr>
                            </w:pPr>
                            <w:r w:rsidRPr="00FD4C2B">
                              <w:rPr>
                                <w:rFonts w:hint="eastAsia"/>
                                <w:b/>
                                <w:color w:val="FF0000"/>
                              </w:rPr>
                              <w:t>両面印刷</w:t>
                            </w:r>
                            <w:r>
                              <w:rPr>
                                <w:rFonts w:hint="eastAsia"/>
                                <w:b/>
                                <w:color w:val="FF0000"/>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189" o:spid="_x0000_s1027" type="#_x0000_t63" style="position:absolute;margin-left:37.1pt;margin-top:-34.05pt;width:123.9pt;height:5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GWJyQIAAGoFAAAOAAAAZHJzL2Uyb0RvYy54bWysVL1u2zAQ3gv0HQjuiWzFjhMjcmA4dVEg&#10;SAIkRWaaIiUV/CtJW3K3LOlUoFv3vkUL9GkCv0ePlOI4baaiGqg73vHj3Xd3PDltpEArZl2lVYb7&#10;+z2MmKI6r1SR4fc3870jjJwnKidCK5bhNXP4dPL61UltxizVpRY5swhAlBvXJsOl92acJI6WTBK3&#10;rw1TYOTaSuJBtUWSW1IDuhRJ2usdJrW2ubGaMudg96w14knE55xRf8m5Yx6JDENsPq42rouwJpMT&#10;Mi4sMWVFuzDIP0QhSaXg0i3UGfEELW31F5SsqNVOc79PtUw05xVlMQfIpt/7I5vrkhgWcwFynNnS&#10;5P4fLL1YXVlU5VC7o2OMFJFQpM39/ebX983XHw93Xzaffz7cfUPBClzVxo3hyLW5sp3mQAyJN9zK&#10;8IeUUBP5XW/5ZY1HFDb7w9HB8ADKQME2StNDkAEmeTptrPNvmZYoCBmuWV6wN0JUxrEZEUIvfWSZ&#10;rM6dj3TnXcgk/9DHiEsB1VsRgfYGo6PDtCvvjlO66zQ8Hg5HXQQdJMTyGEPAd1pU+bwSIiprNxMW&#10;ATxEVqlc1xgJ4jxsZngevw7s2TGhUJ3hdDjohcwJNDkXxIMoDdDuVIEREQVMD/U2ZvfstLPFYnvr&#10;fN6D76VLQtBnxJVtdBGhcxMqxM7iLABrge9QxbZuQfLNomk7IJwIOwudr6ErrG7HxRk6rwD/HHK9&#10;IhYYhkRg5v0lLFxoyE53Ekaltp9e2g/+0LZgxaiGeYPMPy6JZUDhOwUNfdwfDMKARmUwHKWg2F3L&#10;YteilnKmoQxQc4guisHfi0eRWy1v4WmYhlvBRBSFu1uOO2Xm23cAHhfKptPoBkNpiD9X14YG8MBc&#10;YPamuSXWdE3poZ0v9ONsknHsnLaNn3zDSaWnS695teW85bUrAAx0bP3u8Qkvxq4evZ6eyMlvAAAA&#10;//8DAFBLAwQUAAYACAAAACEATiwZMOAAAAAJAQAADwAAAGRycy9kb3ducmV2LnhtbEyPQU+DQBCF&#10;7yb+h82YeDHtUqyAyNKo0dSbaWs8b9kpYNlZwm4L/nvHkx4n8+W97xWryXbijINvHSlYzCMQSJUz&#10;LdUKPnavswyED5qM7hyhgm/0sCovLwqdGzfSBs/bUAsOIZ9rBU0IfS6lrxq02s9dj8S/gxusDnwO&#10;tTSDHjncdjKOokRa3RI3NLrH5war4/ZkFTwdb9afo0y/kl5mL/ft+9uhcU6p66vp8QFEwCn8wfCr&#10;z+pQstPench40SlIlzGTCmZJtgDBwG0c87i9guVdCrIs5P8F5Q8AAAD//wMAUEsBAi0AFAAGAAgA&#10;AAAhALaDOJL+AAAA4QEAABMAAAAAAAAAAAAAAAAAAAAAAFtDb250ZW50X1R5cGVzXS54bWxQSwEC&#10;LQAUAAYACAAAACEAOP0h/9YAAACUAQAACwAAAAAAAAAAAAAAAAAvAQAAX3JlbHMvLnJlbHNQSwEC&#10;LQAUAAYACAAAACEAL1BlickCAABqBQAADgAAAAAAAAAAAAAAAAAuAgAAZHJzL2Uyb0RvYy54bWxQ&#10;SwECLQAUAAYACAAAACEATiwZMOAAAAAJAQAADwAAAAAAAAAAAAAAAAAjBQAAZHJzL2Rvd25yZXYu&#10;eG1sUEsFBgAAAAAEAAQA8wAAADAGAAAAAA==&#10;" adj="462,23664" fillcolor="window" strokecolor="red" strokeweight="2pt">
                <v:textbox>
                  <w:txbxContent>
                    <w:p w:rsidR="00FA2CA2" w:rsidRPr="00FD4C2B" w:rsidRDefault="00FA2CA2" w:rsidP="00FA2CA2">
                      <w:pPr>
                        <w:jc w:val="center"/>
                        <w:rPr>
                          <w:b/>
                          <w:color w:val="FF0000"/>
                        </w:rPr>
                      </w:pPr>
                      <w:r w:rsidRPr="00FD4C2B">
                        <w:rPr>
                          <w:rFonts w:hint="eastAsia"/>
                          <w:b/>
                          <w:color w:val="FF0000"/>
                        </w:rPr>
                        <w:t>両面印刷</w:t>
                      </w:r>
                      <w:r>
                        <w:rPr>
                          <w:rFonts w:hint="eastAsia"/>
                          <w:b/>
                          <w:color w:val="FF0000"/>
                        </w:rPr>
                        <w:t>してください。</w:t>
                      </w:r>
                    </w:p>
                  </w:txbxContent>
                </v:textbox>
              </v:shape>
            </w:pict>
          </mc:Fallback>
        </mc:AlternateContent>
      </w:r>
      <w:r w:rsidRPr="00FA2CA2">
        <w:rPr>
          <w:rFonts w:ascii="ＭＳ 明朝" w:hAnsi="ＭＳ 明朝" w:cs="Arial Unicode MS" w:hint="eastAsia"/>
          <w:color w:val="000000"/>
          <w:kern w:val="0"/>
          <w:szCs w:val="21"/>
        </w:rPr>
        <mc:AlternateContent>
          <mc:Choice Requires="wps">
            <w:drawing>
              <wp:anchor distT="0" distB="0" distL="114300" distR="114300" simplePos="0" relativeHeight="251659264" behindDoc="0" locked="0" layoutInCell="1" allowOverlap="1" wp14:anchorId="65271DD6" wp14:editId="28B08631">
                <wp:simplePos x="0" y="0"/>
                <wp:positionH relativeFrom="column">
                  <wp:posOffset>2995930</wp:posOffset>
                </wp:positionH>
                <wp:positionV relativeFrom="paragraph">
                  <wp:posOffset>-292100</wp:posOffset>
                </wp:positionV>
                <wp:extent cx="3657600" cy="574040"/>
                <wp:effectExtent l="0" t="0" r="16510" b="16510"/>
                <wp:wrapNone/>
                <wp:docPr id="185"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74040"/>
                        </a:xfrm>
                        <a:prstGeom prst="rect">
                          <a:avLst/>
                        </a:prstGeom>
                        <a:solidFill>
                          <a:srgbClr val="FF0000"/>
                        </a:solidFill>
                        <a:ln w="25400">
                          <a:solidFill>
                            <a:srgbClr val="FF00FF"/>
                          </a:solidFill>
                          <a:miter lim="800000"/>
                          <a:headEnd/>
                          <a:tailEnd/>
                        </a:ln>
                      </wps:spPr>
                      <wps:txbx>
                        <w:txbxContent>
                          <w:p w:rsidR="00FA2CA2" w:rsidRDefault="00FA2CA2" w:rsidP="00FA2CA2">
                            <w:pPr>
                              <w:spacing w:line="400" w:lineRule="exact"/>
                              <w:jc w:val="center"/>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記入例　：　優遇措置Aを利用する場合</w:t>
                            </w:r>
                          </w:p>
                          <w:p w:rsidR="00FA2CA2" w:rsidRPr="00A15910" w:rsidRDefault="00FA2CA2" w:rsidP="00FA2CA2">
                            <w:pPr>
                              <w:spacing w:line="400" w:lineRule="exact"/>
                              <w:jc w:val="center"/>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‐事前確認用‐</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2" o:spid="_x0000_s1028" type="#_x0000_t202" style="position:absolute;margin-left:235.9pt;margin-top:-23pt;width:4in;height:45.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Z7xKwIAAFEEAAAOAAAAZHJzL2Uyb0RvYy54bWysVNuK2zAQfS/0H4TeGztpbmviLNtsXQrb&#10;C+z2A2RZtkVljZCU2OnXdyR707AtFEr9ICTN6MzMOTPe3Q6dIidhnQSd0/kspURoDpXUTU6/PRVv&#10;tpQ4z3TFFGiR07Nw9Hb/+tWuN5lYQAuqEpYgiHZZb3Laem+yJHG8FR1zMzBCo7EG2zGPR9sklWU9&#10;oncqWaTpOunBVsYCF87h7f1opPuIX9eC+y917YQnKqeYm4+rjWsZ1mS/Y1ljmWkln9Jg/5BFx6TG&#10;oBeoe+YZOVr5G1QnuQUHtZ9x6BKoa8lFrAGrmacvqnlsmRGxFiTHmQtN7v/B8s+nr5bICrXbrijR&#10;rEORnsTgyTsYyGq+CAz1xmXo+GjQ1Q9oQO9YrTMPwL87ouHQMt2IO2uhbwWrMMN5eJlcPR1xXAAp&#10;+09QYSB29BCBhtp2gT4khCA6KnW+qBOS4Xj5dr3arFM0cbStNst0GeVLWPb82ljnPwjoSNjk1KL6&#10;EZ2dHpwP2bDs2SUEc6BkVUil4sE25UFZcmLYKUWR4hcLeOGmNOlzulgt0fx3jKL4E0YnPfa8kl1O&#10;tyHO1IWBt/e6ih3pmVTjHnNWeiIycDey6IdymIQpoTojpRbG3sZZxE0L9gclPfZ1TjUOHiXqo0ZR&#10;NsvFDcrs42G7vUE27bWhvDIwzREmp56ScXvw4+AcjZVNi1HGJtBwhzLWMjIc9B4zmnLGvo3ETzMW&#10;BuP6HL1+/Qn2PwEAAP//AwBQSwMEFAAGAAgAAAAhAPfg6MfeAAAACwEAAA8AAABkcnMvZG93bnJl&#10;di54bWxMj81OwzAQhO9IvIO1SNxapxAlKI1T8aNeuBGQuLrxNolqr0PstoanZ3uC4+7Mzn5Tb5Kz&#10;4oRzGD0pWC0zEEidNyP1Cj7et4sHECFqMtp6QgXfGGDTXF/VujL+TG94amMvOIRCpRUMMU6VlKEb&#10;0Omw9BMSa3s/Ox15nHtpZn3mcGflXZYV0umR+MOgJ3wesDu0R8cY7qvdp/RpnsiW2/sX8zr9pEKp&#10;25v0uAYRMcU/M1zw+QYaZtr5I5kgrIK8XDF6VLDICy51cWR5yasda3kOsqnl/w7NLwAAAP//AwBQ&#10;SwECLQAUAAYACAAAACEAtoM4kv4AAADhAQAAEwAAAAAAAAAAAAAAAAAAAAAAW0NvbnRlbnRfVHlw&#10;ZXNdLnhtbFBLAQItABQABgAIAAAAIQA4/SH/1gAAAJQBAAALAAAAAAAAAAAAAAAAAC8BAABfcmVs&#10;cy8ucmVsc1BLAQItABQABgAIAAAAIQCbQZ7xKwIAAFEEAAAOAAAAAAAAAAAAAAAAAC4CAABkcnMv&#10;ZTJvRG9jLnhtbFBLAQItABQABgAIAAAAIQD34OjH3gAAAAsBAAAPAAAAAAAAAAAAAAAAAIUEAABk&#10;cnMvZG93bnJldi54bWxQSwUGAAAAAAQABADzAAAAkAUAAAAA&#10;" fillcolor="red" strokecolor="fuchsia" strokeweight="2pt">
                <v:textbox inset="5.85pt,.7pt,5.85pt,.7pt">
                  <w:txbxContent>
                    <w:p w:rsidR="00FA2CA2" w:rsidRDefault="00FA2CA2" w:rsidP="00FA2CA2">
                      <w:pPr>
                        <w:spacing w:line="400" w:lineRule="exact"/>
                        <w:jc w:val="center"/>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記入例　：　優遇措置Aを利用する場合</w:t>
                      </w:r>
                    </w:p>
                    <w:p w:rsidR="00FA2CA2" w:rsidRPr="00A15910" w:rsidRDefault="00FA2CA2" w:rsidP="00FA2CA2">
                      <w:pPr>
                        <w:spacing w:line="400" w:lineRule="exact"/>
                        <w:jc w:val="center"/>
                        <w:rPr>
                          <w:rFonts w:ascii="ＭＳ Ｐゴシック" w:eastAsia="ＭＳ Ｐゴシック" w:hAnsi="ＭＳ Ｐゴシック"/>
                          <w:b/>
                          <w:color w:val="FFFFFF"/>
                          <w:sz w:val="28"/>
                          <w:szCs w:val="28"/>
                        </w:rPr>
                      </w:pPr>
                      <w:r>
                        <w:rPr>
                          <w:rFonts w:ascii="ＭＳ Ｐゴシック" w:eastAsia="ＭＳ Ｐゴシック" w:hAnsi="ＭＳ Ｐゴシック" w:hint="eastAsia"/>
                          <w:b/>
                          <w:color w:val="FFFFFF"/>
                          <w:sz w:val="28"/>
                          <w:szCs w:val="28"/>
                        </w:rPr>
                        <w:t>‐事前確認用‐</w:t>
                      </w:r>
                    </w:p>
                  </w:txbxContent>
                </v:textbox>
              </v:shape>
            </w:pict>
          </mc:Fallback>
        </mc:AlternateContent>
      </w:r>
    </w:p>
    <w:p w:rsidR="002A2FDA" w:rsidRPr="00A975ED" w:rsidRDefault="002A2FDA" w:rsidP="002A2FDA">
      <w:pPr>
        <w:tabs>
          <w:tab w:val="left" w:pos="1470"/>
        </w:tabs>
        <w:suppressAutoHyphens/>
        <w:kinsoku w:val="0"/>
        <w:overflowPunct w:val="0"/>
        <w:adjustRightInd w:val="0"/>
        <w:jc w:val="left"/>
        <w:textAlignment w:val="baseline"/>
        <w:rPr>
          <w:rFonts w:ascii="ＭＳ 明朝" w:hAnsi="ＭＳ 明朝" w:cs="Arial Unicode MS"/>
          <w:color w:val="000000"/>
          <w:kern w:val="0"/>
          <w:szCs w:val="21"/>
        </w:rPr>
      </w:pPr>
      <w:r w:rsidRPr="00A975ED">
        <w:rPr>
          <w:rFonts w:ascii="ＭＳ 明朝" w:hAnsi="ＭＳ 明朝" w:cs="Arial Unicode MS" w:hint="eastAsia"/>
          <w:color w:val="000000"/>
          <w:kern w:val="0"/>
          <w:szCs w:val="21"/>
        </w:rPr>
        <w:t>（表面）</w:t>
      </w:r>
      <w:r w:rsidRPr="00A975ED">
        <w:rPr>
          <w:rFonts w:ascii="ＭＳ 明朝" w:hAnsi="ＭＳ 明朝" w:cs="Arial Unicode MS"/>
          <w:color w:val="000000"/>
          <w:kern w:val="0"/>
          <w:szCs w:val="21"/>
        </w:rPr>
        <w:tab/>
      </w:r>
    </w:p>
    <w:p w:rsidR="002A2FDA" w:rsidRPr="00A975ED" w:rsidRDefault="002A2FDA" w:rsidP="002A2FDA">
      <w:pPr>
        <w:suppressAutoHyphens/>
        <w:kinsoku w:val="0"/>
        <w:overflowPunct w:val="0"/>
        <w:adjustRightInd w:val="0"/>
        <w:jc w:val="left"/>
        <w:textAlignment w:val="baseline"/>
        <w:rPr>
          <w:rFonts w:ascii="ＭＳ 明朝" w:hAnsi="ＭＳ 明朝" w:cs="Arial Unicode MS"/>
          <w:color w:val="000000"/>
          <w:kern w:val="0"/>
          <w:szCs w:val="21"/>
        </w:rPr>
      </w:pPr>
    </w:p>
    <w:p w:rsidR="002A2FDA" w:rsidRPr="00A975ED" w:rsidRDefault="002A2FDA" w:rsidP="002A2FDA">
      <w:pPr>
        <w:suppressAutoHyphens/>
        <w:kinsoku w:val="0"/>
        <w:overflowPunct w:val="0"/>
        <w:adjustRightInd w:val="0"/>
        <w:jc w:val="left"/>
        <w:textAlignment w:val="baseline"/>
        <w:rPr>
          <w:rFonts w:ascii="ＭＳ 明朝" w:hAnsi="ＭＳ 明朝" w:cs="Arial Unicode MS"/>
          <w:color w:val="000000"/>
          <w:kern w:val="0"/>
          <w:szCs w:val="21"/>
        </w:rPr>
      </w:pPr>
      <w:r w:rsidRPr="00A975ED">
        <w:rPr>
          <w:rFonts w:ascii="ＭＳ 明朝" w:hAnsi="ＭＳ 明朝" w:cs="Arial Unicode MS" w:hint="eastAsia"/>
          <w:color w:val="000000"/>
          <w:kern w:val="0"/>
          <w:szCs w:val="21"/>
        </w:rPr>
        <w:t>様式第１の２</w:t>
      </w:r>
    </w:p>
    <w:p w:rsidR="002A2FDA" w:rsidRPr="00A975ED" w:rsidRDefault="002A2FDA" w:rsidP="002A2FDA">
      <w:pPr>
        <w:suppressAutoHyphens/>
        <w:kinsoku w:val="0"/>
        <w:overflowPunct w:val="0"/>
        <w:adjustRightInd w:val="0"/>
        <w:jc w:val="left"/>
        <w:textAlignment w:val="baseline"/>
        <w:rPr>
          <w:rFonts w:ascii="ＭＳ 明朝" w:hAnsi="ＭＳ 明朝" w:cs="Arial Unicode MS"/>
          <w:color w:val="000000"/>
          <w:kern w:val="0"/>
          <w:szCs w:val="21"/>
        </w:rPr>
      </w:pPr>
    </w:p>
    <w:p w:rsidR="00E85612" w:rsidRDefault="00E85612" w:rsidP="00E85612">
      <w:pPr>
        <w:suppressAutoHyphens/>
        <w:kinsoku w:val="0"/>
        <w:overflowPunct w:val="0"/>
        <w:adjustRightInd w:val="0"/>
        <w:jc w:val="center"/>
        <w:textAlignment w:val="baseline"/>
        <w:rPr>
          <w:rFonts w:ascii="ＭＳ 明朝" w:hAnsi="ＭＳ 明朝"/>
          <w:sz w:val="22"/>
          <w:szCs w:val="22"/>
        </w:rPr>
      </w:pPr>
      <w:r>
        <w:rPr>
          <w:rFonts w:ascii="ＭＳ 明朝" w:hAnsi="ＭＳ 明朝" w:cs="Arial Unicode MS" w:hint="eastAsia"/>
          <w:color w:val="000000"/>
          <w:kern w:val="0"/>
          <w:sz w:val="20"/>
          <w:szCs w:val="20"/>
        </w:rPr>
        <w:t>中小企業等経営強化法施行規則</w:t>
      </w:r>
      <w:r w:rsidRPr="00A975ED">
        <w:rPr>
          <w:rFonts w:ascii="ＭＳ 明朝" w:hAnsi="ＭＳ 明朝" w:hint="eastAsia"/>
          <w:sz w:val="22"/>
          <w:szCs w:val="22"/>
        </w:rPr>
        <w:t>第４条</w:t>
      </w:r>
      <w:r>
        <w:rPr>
          <w:rFonts w:ascii="ＭＳ 明朝" w:hAnsi="ＭＳ 明朝" w:hint="eastAsia"/>
          <w:sz w:val="22"/>
          <w:szCs w:val="22"/>
        </w:rPr>
        <w:t>の２第１</w:t>
      </w:r>
      <w:r w:rsidRPr="00A975ED">
        <w:rPr>
          <w:rFonts w:ascii="ＭＳ 明朝" w:hAnsi="ＭＳ 明朝" w:hint="eastAsia"/>
          <w:sz w:val="22"/>
          <w:szCs w:val="22"/>
        </w:rPr>
        <w:t>項の規定に係る確認申請書</w:t>
      </w:r>
    </w:p>
    <w:p w:rsidR="0018095D" w:rsidRPr="00E85612" w:rsidRDefault="0018095D" w:rsidP="00680ED9">
      <w:pPr>
        <w:suppressAutoHyphens/>
        <w:kinsoku w:val="0"/>
        <w:overflowPunct w:val="0"/>
        <w:adjustRightInd w:val="0"/>
        <w:jc w:val="center"/>
        <w:textAlignment w:val="baseline"/>
        <w:rPr>
          <w:rFonts w:ascii="ＭＳ 明朝" w:hAnsi="ＭＳ 明朝"/>
          <w:sz w:val="22"/>
          <w:szCs w:val="22"/>
        </w:rPr>
      </w:pPr>
    </w:p>
    <w:p w:rsidR="0018095D" w:rsidRPr="00680ED9" w:rsidRDefault="0018095D" w:rsidP="00680ED9">
      <w:pPr>
        <w:suppressAutoHyphens/>
        <w:kinsoku w:val="0"/>
        <w:overflowPunct w:val="0"/>
        <w:adjustRightInd w:val="0"/>
        <w:jc w:val="center"/>
        <w:textAlignment w:val="baseline"/>
        <w:rPr>
          <w:rFonts w:ascii="ＭＳ 明朝" w:hAnsi="ＭＳ 明朝"/>
          <w:sz w:val="22"/>
          <w:szCs w:val="22"/>
        </w:rPr>
      </w:pPr>
    </w:p>
    <w:p w:rsidR="002A2FDA" w:rsidRPr="007A317C" w:rsidRDefault="002A2FDA" w:rsidP="002A2FDA">
      <w:pPr>
        <w:ind w:rightChars="303" w:right="636"/>
        <w:rPr>
          <w:rFonts w:ascii="ＭＳ 明朝" w:hAnsi="ＭＳ 明朝"/>
          <w:sz w:val="22"/>
          <w:szCs w:val="22"/>
        </w:rPr>
      </w:pPr>
    </w:p>
    <w:p w:rsidR="002A2FDA" w:rsidRPr="001A55CF" w:rsidRDefault="006F6B11" w:rsidP="002A2FDA">
      <w:pPr>
        <w:wordWrap w:val="0"/>
        <w:ind w:leftChars="100" w:left="210" w:rightChars="12" w:right="25"/>
        <w:jc w:val="right"/>
        <w:rPr>
          <w:rFonts w:ascii="ＭＳ 明朝" w:hAnsi="ＭＳ 明朝"/>
          <w:sz w:val="22"/>
          <w:szCs w:val="22"/>
        </w:rPr>
      </w:pPr>
      <w:r w:rsidRPr="001A55CF">
        <w:rPr>
          <w:rFonts w:ascii="ＤＦ行書体" w:eastAsia="ＤＦ行書体" w:hAnsi="ＭＳ 明朝" w:hint="eastAsia"/>
          <w:sz w:val="22"/>
          <w:szCs w:val="22"/>
        </w:rPr>
        <w:t>平成</w:t>
      </w:r>
      <w:r w:rsidR="001A55CF" w:rsidRPr="001A55CF">
        <w:rPr>
          <w:rFonts w:ascii="ＤＦ行書体" w:eastAsia="ＤＦ行書体" w:hAnsi="ＭＳ 明朝" w:hint="eastAsia"/>
          <w:sz w:val="22"/>
          <w:szCs w:val="22"/>
        </w:rPr>
        <w:t xml:space="preserve">　　</w:t>
      </w:r>
      <w:r w:rsidR="002A2FDA" w:rsidRPr="001A55CF">
        <w:rPr>
          <w:rFonts w:ascii="ＭＳ 明朝" w:hAnsi="ＭＳ 明朝" w:hint="eastAsia"/>
          <w:sz w:val="22"/>
          <w:szCs w:val="22"/>
        </w:rPr>
        <w:t>年</w:t>
      </w:r>
      <w:r w:rsidR="001A55CF" w:rsidRPr="001A55CF">
        <w:rPr>
          <w:rFonts w:ascii="ＤＦ行書体" w:eastAsia="ＤＦ行書体" w:hAnsi="ＭＳ 明朝" w:hint="eastAsia"/>
          <w:sz w:val="22"/>
          <w:szCs w:val="22"/>
        </w:rPr>
        <w:t xml:space="preserve">　</w:t>
      </w:r>
      <w:r w:rsidR="002A2FDA" w:rsidRPr="001A55CF">
        <w:rPr>
          <w:rFonts w:ascii="ＭＳ 明朝" w:hAnsi="ＭＳ 明朝" w:hint="eastAsia"/>
          <w:sz w:val="22"/>
          <w:szCs w:val="22"/>
        </w:rPr>
        <w:t>月</w:t>
      </w:r>
      <w:r w:rsidR="001A55CF" w:rsidRPr="001A55CF">
        <w:rPr>
          <w:rFonts w:ascii="ＤＦ行書体" w:eastAsia="ＤＦ行書体" w:hAnsi="ＭＳ 明朝" w:hint="eastAsia"/>
          <w:sz w:val="22"/>
          <w:szCs w:val="22"/>
        </w:rPr>
        <w:t xml:space="preserve">　　</w:t>
      </w:r>
      <w:r w:rsidR="002A2FDA" w:rsidRPr="001A55CF">
        <w:rPr>
          <w:rFonts w:ascii="ＭＳ 明朝" w:hAnsi="ＭＳ 明朝" w:hint="eastAsia"/>
          <w:sz w:val="22"/>
          <w:szCs w:val="22"/>
        </w:rPr>
        <w:t xml:space="preserve">日　</w:t>
      </w:r>
      <w:r w:rsidRPr="001A55CF">
        <w:rPr>
          <w:rFonts w:ascii="ＭＳ 明朝" w:hAnsi="ＭＳ 明朝" w:hint="eastAsia"/>
          <w:sz w:val="22"/>
          <w:szCs w:val="22"/>
        </w:rPr>
        <w:t xml:space="preserve">　 </w:t>
      </w:r>
    </w:p>
    <w:p w:rsidR="002A2FDA" w:rsidRPr="00A975ED" w:rsidRDefault="0018095D" w:rsidP="0018095D">
      <w:pPr>
        <w:ind w:rightChars="303" w:right="636" w:firstLineChars="300" w:firstLine="660"/>
        <w:rPr>
          <w:rFonts w:ascii="ＭＳ 明朝" w:hAnsi="ＭＳ 明朝"/>
          <w:sz w:val="22"/>
          <w:szCs w:val="22"/>
        </w:rPr>
      </w:pPr>
      <w:r w:rsidRPr="0018095D">
        <w:rPr>
          <w:rFonts w:ascii="ＭＳ 明朝" w:hAnsi="ＭＳ 明朝" w:hint="eastAsia"/>
          <w:sz w:val="22"/>
          <w:szCs w:val="22"/>
        </w:rPr>
        <w:t>東京都知事</w:t>
      </w:r>
      <w:r w:rsidR="002A2FDA" w:rsidRPr="00A975ED">
        <w:rPr>
          <w:rFonts w:ascii="ＭＳ 明朝" w:hAnsi="ＭＳ 明朝" w:hint="eastAsia"/>
          <w:sz w:val="22"/>
          <w:szCs w:val="22"/>
        </w:rPr>
        <w:t xml:space="preserve">　殿</w:t>
      </w:r>
    </w:p>
    <w:p w:rsidR="002A2FDA" w:rsidRPr="00A975ED" w:rsidRDefault="002A2FDA" w:rsidP="002A2FDA">
      <w:pPr>
        <w:ind w:rightChars="303" w:right="636"/>
        <w:rPr>
          <w:rFonts w:ascii="ＭＳ 明朝" w:hAnsi="ＭＳ 明朝"/>
          <w:sz w:val="22"/>
          <w:szCs w:val="22"/>
        </w:rPr>
      </w:pPr>
    </w:p>
    <w:p w:rsidR="003C3347" w:rsidRPr="00A975ED" w:rsidRDefault="003C3347" w:rsidP="003C3347">
      <w:pPr>
        <w:ind w:leftChars="1890" w:left="3969" w:rightChars="303" w:right="636"/>
        <w:jc w:val="left"/>
        <w:rPr>
          <w:rFonts w:ascii="ＭＳ 明朝" w:hAnsi="ＭＳ 明朝"/>
          <w:b/>
          <w:sz w:val="22"/>
          <w:szCs w:val="22"/>
        </w:rPr>
      </w:pPr>
      <w:r w:rsidRPr="00A975ED">
        <w:rPr>
          <w:rFonts w:ascii="ＭＳ 明朝" w:hAnsi="ＭＳ 明朝" w:hint="eastAsia"/>
          <w:sz w:val="22"/>
          <w:szCs w:val="22"/>
        </w:rPr>
        <w:t>会社所在地</w:t>
      </w:r>
      <w:r>
        <w:rPr>
          <w:rFonts w:ascii="ＭＳ 明朝" w:hAnsi="ＭＳ 明朝" w:hint="eastAsia"/>
          <w:sz w:val="22"/>
          <w:szCs w:val="22"/>
        </w:rPr>
        <w:t xml:space="preserve">　</w:t>
      </w:r>
      <w:r w:rsidRPr="00FD4C2B">
        <w:rPr>
          <w:rFonts w:ascii="ＤＦ行書体" w:eastAsia="ＤＦ行書体" w:hAnsi="ＭＳ 明朝" w:hint="eastAsia"/>
          <w:b/>
          <w:color w:val="FF0000"/>
          <w:sz w:val="22"/>
          <w:szCs w:val="22"/>
        </w:rPr>
        <w:t>東京都新宿区西新宿二丁目８番１号</w:t>
      </w:r>
    </w:p>
    <w:p w:rsidR="003C3347" w:rsidRPr="00A975ED" w:rsidRDefault="003C3347" w:rsidP="003C3347">
      <w:pPr>
        <w:ind w:leftChars="1890" w:left="3969" w:rightChars="303" w:right="636"/>
        <w:jc w:val="left"/>
        <w:rPr>
          <w:rFonts w:ascii="ＭＳ 明朝" w:hAnsi="ＭＳ 明朝"/>
          <w:b/>
          <w:sz w:val="22"/>
          <w:szCs w:val="22"/>
        </w:rPr>
      </w:pPr>
      <w:r w:rsidRPr="00A975ED">
        <w:rPr>
          <w:rFonts w:ascii="ＭＳ 明朝" w:hAnsi="ＭＳ 明朝" w:hint="eastAsia"/>
          <w:sz w:val="22"/>
          <w:szCs w:val="22"/>
        </w:rPr>
        <w:t>会社名</w:t>
      </w:r>
      <w:r>
        <w:rPr>
          <w:rFonts w:ascii="ＭＳ 明朝" w:hAnsi="ＭＳ 明朝" w:hint="eastAsia"/>
          <w:sz w:val="22"/>
          <w:szCs w:val="22"/>
        </w:rPr>
        <w:t xml:space="preserve">　　　</w:t>
      </w:r>
      <w:r w:rsidRPr="00FD4C2B">
        <w:rPr>
          <w:rFonts w:ascii="ＤＦ行書体" w:eastAsia="ＤＦ行書体" w:hAnsi="ＭＳ 明朝" w:hint="eastAsia"/>
          <w:b/>
          <w:color w:val="FF0000"/>
          <w:sz w:val="22"/>
          <w:szCs w:val="22"/>
        </w:rPr>
        <w:t>東京都庁株式会社</w:t>
      </w:r>
    </w:p>
    <w:p w:rsidR="003C3347" w:rsidRPr="00A975ED" w:rsidRDefault="003C3347" w:rsidP="003C3347">
      <w:pPr>
        <w:ind w:leftChars="1890" w:left="3969" w:rightChars="12" w:right="25"/>
        <w:jc w:val="left"/>
        <w:rPr>
          <w:rFonts w:ascii="ＭＳ 明朝" w:hAnsi="ＭＳ 明朝"/>
          <w:sz w:val="22"/>
          <w:szCs w:val="22"/>
        </w:rPr>
      </w:pPr>
      <w:r w:rsidRPr="00A975ED">
        <w:rPr>
          <w:rFonts w:ascii="ＭＳ 明朝" w:hAnsi="ＭＳ 明朝" w:hint="eastAsia"/>
          <w:sz w:val="22"/>
          <w:szCs w:val="22"/>
        </w:rPr>
        <w:t xml:space="preserve">役職・代表者の氏名　</w:t>
      </w:r>
      <w:r w:rsidRPr="00FD4C2B">
        <w:rPr>
          <w:rFonts w:ascii="ＤＦ行書体" w:eastAsia="ＤＦ行書体" w:hAnsi="ＭＳ 明朝" w:hint="eastAsia"/>
          <w:b/>
          <w:color w:val="FF0000"/>
          <w:sz w:val="22"/>
          <w:szCs w:val="22"/>
        </w:rPr>
        <w:t>代表取締役</w:t>
      </w:r>
      <w:r w:rsidRPr="00FD4C2B">
        <w:rPr>
          <w:rFonts w:ascii="ＭＳ 明朝" w:hAnsi="ＭＳ 明朝" w:hint="eastAsia"/>
          <w:color w:val="FF0000"/>
          <w:sz w:val="22"/>
          <w:szCs w:val="22"/>
        </w:rPr>
        <w:t xml:space="preserve">　</w:t>
      </w:r>
      <w:r w:rsidRPr="00FD4C2B">
        <w:rPr>
          <w:rFonts w:ascii="ＤＦ行書体" w:eastAsia="ＤＦ行書体" w:hAnsi="ＭＳ 明朝" w:hint="eastAsia"/>
          <w:b/>
          <w:color w:val="FF0000"/>
          <w:sz w:val="22"/>
          <w:szCs w:val="22"/>
        </w:rPr>
        <w:t>東京　太郎</w:t>
      </w:r>
      <w:r w:rsidRPr="00A975ED">
        <w:rPr>
          <w:rFonts w:ascii="ＭＳ 明朝" w:hAnsi="ＭＳ 明朝" w:hint="eastAsia"/>
          <w:sz w:val="22"/>
          <w:szCs w:val="22"/>
        </w:rPr>
        <w:t xml:space="preserve">　　　印</w:t>
      </w:r>
    </w:p>
    <w:p w:rsidR="002A2FDA" w:rsidRPr="003C3347" w:rsidRDefault="002A2FDA" w:rsidP="0018095D">
      <w:pPr>
        <w:ind w:rightChars="303" w:right="636"/>
        <w:rPr>
          <w:rFonts w:ascii="ＭＳ 明朝" w:hAnsi="ＭＳ 明朝"/>
          <w:sz w:val="22"/>
          <w:szCs w:val="22"/>
        </w:rPr>
      </w:pPr>
    </w:p>
    <w:p w:rsidR="002A2FDA" w:rsidRPr="00A975ED" w:rsidRDefault="002A2FDA" w:rsidP="002A2FDA">
      <w:pPr>
        <w:ind w:rightChars="303" w:right="636"/>
        <w:rPr>
          <w:rFonts w:ascii="ＭＳ 明朝" w:hAnsi="ＭＳ 明朝"/>
          <w:sz w:val="22"/>
          <w:szCs w:val="22"/>
        </w:rPr>
      </w:pPr>
    </w:p>
    <w:p w:rsidR="00E85612" w:rsidRDefault="00E85612" w:rsidP="00E85612">
      <w:pPr>
        <w:ind w:leftChars="135" w:left="283"/>
        <w:rPr>
          <w:rFonts w:ascii="ＭＳ 明朝" w:hAnsi="ＭＳ 明朝"/>
          <w:sz w:val="22"/>
          <w:szCs w:val="22"/>
        </w:rPr>
      </w:pPr>
      <w:r w:rsidRPr="00A975ED">
        <w:rPr>
          <w:rFonts w:ascii="ＭＳ 明朝" w:hAnsi="ＭＳ 明朝" w:hint="eastAsia"/>
          <w:sz w:val="22"/>
          <w:szCs w:val="22"/>
        </w:rPr>
        <w:t xml:space="preserve">　</w:t>
      </w:r>
      <w:r w:rsidRPr="00D9606B">
        <w:rPr>
          <w:rFonts w:asciiTheme="minorEastAsia" w:eastAsiaTheme="minorEastAsia" w:hAnsiTheme="minorEastAsia" w:hint="eastAsia"/>
          <w:sz w:val="22"/>
          <w:szCs w:val="20"/>
        </w:rPr>
        <w:t>中小企業等経営強化法施行規則</w:t>
      </w:r>
      <w:r w:rsidRPr="00A975ED">
        <w:rPr>
          <w:rFonts w:ascii="ＭＳ 明朝" w:hAnsi="ＭＳ 明朝" w:hint="eastAsia"/>
          <w:sz w:val="22"/>
          <w:szCs w:val="22"/>
        </w:rPr>
        <w:t>第４条第１項の規定に係る確認及び同令第４条の２第１項</w:t>
      </w:r>
    </w:p>
    <w:p w:rsidR="00E85612" w:rsidRPr="00A975ED" w:rsidRDefault="00E85612" w:rsidP="00E85612">
      <w:pPr>
        <w:ind w:leftChars="135" w:left="283"/>
        <w:rPr>
          <w:rFonts w:ascii="ＭＳ 明朝" w:hAnsi="ＭＳ 明朝"/>
          <w:sz w:val="22"/>
          <w:szCs w:val="22"/>
        </w:rPr>
      </w:pPr>
      <w:r w:rsidRPr="00A975ED">
        <w:rPr>
          <w:rFonts w:ascii="ＭＳ 明朝" w:hAnsi="ＭＳ 明朝" w:hint="eastAsia"/>
          <w:sz w:val="22"/>
          <w:szCs w:val="22"/>
        </w:rPr>
        <w:t>の規定に係る確認を受けたいので申請します。また、裏面注意事項に同意します。</w:t>
      </w:r>
    </w:p>
    <w:p w:rsidR="002A2FDA" w:rsidRPr="00E85612" w:rsidRDefault="002A2FDA" w:rsidP="002A2FDA">
      <w:pPr>
        <w:suppressAutoHyphens/>
        <w:kinsoku w:val="0"/>
        <w:overflowPunct w:val="0"/>
        <w:adjustRightInd w:val="0"/>
        <w:jc w:val="left"/>
        <w:textAlignment w:val="baseline"/>
        <w:rPr>
          <w:rFonts w:ascii="ＭＳ 明朝" w:hAnsi="ＭＳ 明朝" w:cs="Arial Unicode MS"/>
          <w:color w:val="000000"/>
          <w:kern w:val="0"/>
          <w:szCs w:val="21"/>
        </w:rPr>
      </w:pPr>
    </w:p>
    <w:p w:rsidR="002A2FDA" w:rsidRPr="00A975ED" w:rsidRDefault="002A2FDA" w:rsidP="002A2FDA">
      <w:pPr>
        <w:suppressAutoHyphens/>
        <w:kinsoku w:val="0"/>
        <w:overflowPunct w:val="0"/>
        <w:adjustRightInd w:val="0"/>
        <w:jc w:val="left"/>
        <w:textAlignment w:val="baseline"/>
        <w:rPr>
          <w:rFonts w:ascii="ＭＳ 明朝" w:hAnsi="ＭＳ 明朝" w:cs="Arial Unicode MS"/>
          <w:color w:val="000000"/>
          <w:kern w:val="0"/>
          <w:szCs w:val="21"/>
        </w:rPr>
      </w:pPr>
      <w:r w:rsidRPr="00A975ED">
        <w:rPr>
          <w:rFonts w:ascii="ＭＳ 明朝" w:hAnsi="ＭＳ 明朝" w:cs="Arial Unicode MS"/>
          <w:color w:val="000000"/>
          <w:kern w:val="0"/>
          <w:szCs w:val="21"/>
        </w:rPr>
        <w:br w:type="page"/>
      </w:r>
      <w:r w:rsidRPr="00A975ED">
        <w:rPr>
          <w:rFonts w:ascii="ＭＳ 明朝" w:hAnsi="ＭＳ 明朝" w:cs="Arial Unicode MS" w:hint="eastAsia"/>
          <w:color w:val="000000"/>
          <w:kern w:val="0"/>
          <w:szCs w:val="21"/>
        </w:rPr>
        <w:lastRenderedPageBreak/>
        <w:t>（裏面）</w:t>
      </w:r>
    </w:p>
    <w:p w:rsidR="002A2FDA" w:rsidRPr="00A975ED" w:rsidRDefault="003C3347" w:rsidP="002A2FDA">
      <w:pPr>
        <w:suppressAutoHyphens/>
        <w:kinsoku w:val="0"/>
        <w:overflowPunct w:val="0"/>
        <w:adjustRightInd w:val="0"/>
        <w:jc w:val="left"/>
        <w:textAlignment w:val="baseline"/>
        <w:rPr>
          <w:rFonts w:ascii="ＭＳ 明朝" w:hAnsi="ＭＳ 明朝" w:cs="Arial Unicode MS"/>
          <w:color w:val="000000"/>
          <w:kern w:val="0"/>
          <w:szCs w:val="21"/>
        </w:rPr>
      </w:pPr>
      <w:r>
        <w:rPr>
          <w:rFonts w:ascii="ＭＳ 明朝" w:hAnsi="ＭＳ 明朝" w:cs="Arial Unicode MS" w:hint="eastAsia"/>
          <w:noProof/>
          <w:color w:val="000000"/>
          <w:kern w:val="0"/>
          <w:szCs w:val="21"/>
        </w:rPr>
        <mc:AlternateContent>
          <mc:Choice Requires="wps">
            <w:drawing>
              <wp:anchor distT="0" distB="0" distL="114300" distR="114300" simplePos="0" relativeHeight="251663360" behindDoc="0" locked="0" layoutInCell="1" allowOverlap="1" wp14:anchorId="6DFFAA40" wp14:editId="04334A52">
                <wp:simplePos x="0" y="0"/>
                <wp:positionH relativeFrom="column">
                  <wp:posOffset>3592431</wp:posOffset>
                </wp:positionH>
                <wp:positionV relativeFrom="paragraph">
                  <wp:posOffset>-626110</wp:posOffset>
                </wp:positionV>
                <wp:extent cx="2487930" cy="870585"/>
                <wp:effectExtent l="19050" t="19050" r="45720" b="310515"/>
                <wp:wrapNone/>
                <wp:docPr id="191" name="円形吹き出し 191"/>
                <wp:cNvGraphicFramePr/>
                <a:graphic xmlns:a="http://schemas.openxmlformats.org/drawingml/2006/main">
                  <a:graphicData uri="http://schemas.microsoft.com/office/word/2010/wordprocessingShape">
                    <wps:wsp>
                      <wps:cNvSpPr/>
                      <wps:spPr>
                        <a:xfrm>
                          <a:off x="0" y="0"/>
                          <a:ext cx="2487930" cy="870585"/>
                        </a:xfrm>
                        <a:prstGeom prst="wedgeEllipseCallout">
                          <a:avLst>
                            <a:gd name="adj1" fmla="val 44618"/>
                            <a:gd name="adj2" fmla="val 81715"/>
                          </a:avLst>
                        </a:prstGeom>
                        <a:solidFill>
                          <a:sysClr val="window" lastClr="FFFFFF"/>
                        </a:solidFill>
                        <a:ln w="25400" cap="flat" cmpd="sng" algn="ctr">
                          <a:solidFill>
                            <a:srgbClr val="FF0000"/>
                          </a:solidFill>
                          <a:prstDash val="solid"/>
                        </a:ln>
                        <a:effectLst/>
                      </wps:spPr>
                      <wps:txbx>
                        <w:txbxContent>
                          <w:p w:rsidR="003C3347" w:rsidRPr="00FD4C2B" w:rsidRDefault="003C3347" w:rsidP="003C3347">
                            <w:pPr>
                              <w:jc w:val="center"/>
                              <w:rPr>
                                <w:b/>
                                <w:color w:val="FF0000"/>
                              </w:rPr>
                            </w:pPr>
                            <w:r>
                              <w:rPr>
                                <w:rFonts w:hint="eastAsia"/>
                                <w:b/>
                                <w:color w:val="FF0000"/>
                              </w:rPr>
                              <w:t>注意事項をよく読み、全ての□に✔をしてください。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形吹き出し 191" o:spid="_x0000_s1029" type="#_x0000_t63" style="position:absolute;margin-left:282.85pt;margin-top:-49.3pt;width:195.9pt;height:6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nPQyAIAAGkFAAAOAAAAZHJzL2Uyb0RvYy54bWysVLFu2zAQ3Qv0HwjujSRHjh0jcmA4dVEg&#10;SAIkRWaaomQWFMmStCV3y5JMBbp171+0QL8m8H/0SMmO02YqqoG64x2P997d8eS0qQRaMWO5khlO&#10;DmKMmKQq57LM8Ieb2ZshRtYRmROhJMvwmll8On796qTWI9ZTCyVyZhAEkXZU6wwvnNOjKLJ0wSpi&#10;D5RmEoyFMhVxoJoyyg2pIXolol4cH0W1Mrk2ijJrYfesNeJxiF8UjLrLorDMIZFhyM2F1YR17tdo&#10;fEJGpSF6wWmXBvmHLCrCJVy6C3VGHEFLw/8KVXFqlFWFO6CqilRRcMoCBkCTxH+guV4QzQIWIMfq&#10;HU32/4WlF6srg3gOtTtOMJKkgiJt7u83v75vvv54vPuyefj5ePcNeStwVWs7giPX+sp0mgXRA28K&#10;U/k/QEJN4He945c1DlHY7KXDwfEhlIGCbTiI+8O+Dxo9ndbGundMVcgLGa5ZXrK3QnBt2ZQIoZYu&#10;sExW59YFuvMuZZJ/hPSLSkD1VkSgND1Khl1193x6+z7DZJBsE+giQirbFHx4qwTPZ1yIoKztVBgE&#10;0SExLnNVYySIdbCZ4Vn4OjTPjgmJaoDeT2MPnECPF4I4ECsNrFtZYkRECcNDnQngnp22ppzvbp3N&#10;YvheusQnfUbsos0uROjchPS5szAKQJqn2xexLZuXXDNvQgMc+hN+Z67yNTSFUe20WE1nHOKfA9Yr&#10;YoBgAAIj7y5hKYQCdKqTMFoo8/mlfe8PXQtWjGoYN0D+aUkMAwrfS+jn4yRN/XwGJe0PeqCYfct8&#10;3yKX1VRBGaDkkF0Qvb8TW7EwqrqFl2HibwUTkRTubjnulKlrnwF4WyibTIIbzKQm7lxea+qDe+Y8&#10;szfNLTG660kH3XyhtqNJRqFz2i5+8vUnpZosnSr4jvOW164AMM+h87u3xz8Y+3rwenohx78BAAD/&#10;/wMAUEsDBBQABgAIAAAAIQDZwA1E4QAAAAoBAAAPAAAAZHJzL2Rvd25yZXYueG1sTI8xT8MwEIV3&#10;JP6DdZVYUOsAcpqmuVSA6IDEAIWlmxu7SYR9DrGbmn+PmWA8vU/vfVdtojVs0qPvHSHcLDJgmhqn&#10;emoRPt638wKYD5KUNI40wrf2sKkvLypZKnemNz3tQstSCflSInQhDCXnvum0lX7hBk0pO7rRypDO&#10;seVqlOdUbg2/zbKcW9lTWujkoB873XzuThYh9ub69eUpVw/7+GXtfpra7fMR8WoW79fAgo7hD4Zf&#10;/aQOdXI6uBMpzwyCyMUyoQjzVZEDS8RKLAWwA8JdIYDXFf//Qv0DAAD//wMAUEsBAi0AFAAGAAgA&#10;AAAhALaDOJL+AAAA4QEAABMAAAAAAAAAAAAAAAAAAAAAAFtDb250ZW50X1R5cGVzXS54bWxQSwEC&#10;LQAUAAYACAAAACEAOP0h/9YAAACUAQAACwAAAAAAAAAAAAAAAAAvAQAAX3JlbHMvLnJlbHNQSwEC&#10;LQAUAAYACAAAACEA9SZz0MgCAABpBQAADgAAAAAAAAAAAAAAAAAuAgAAZHJzL2Uyb0RvYy54bWxQ&#10;SwECLQAUAAYACAAAACEA2cANROEAAAAKAQAADwAAAAAAAAAAAAAAAAAiBQAAZHJzL2Rvd25yZXYu&#10;eG1sUEsFBgAAAAAEAAQA8wAAADAGAAAAAA==&#10;" adj="20437,28450" fillcolor="window" strokecolor="red" strokeweight="2pt">
                <v:textbox>
                  <w:txbxContent>
                    <w:p w:rsidR="003C3347" w:rsidRPr="00FD4C2B" w:rsidRDefault="003C3347" w:rsidP="003C3347">
                      <w:pPr>
                        <w:jc w:val="center"/>
                        <w:rPr>
                          <w:b/>
                          <w:color w:val="FF0000"/>
                        </w:rPr>
                      </w:pPr>
                      <w:r>
                        <w:rPr>
                          <w:rFonts w:hint="eastAsia"/>
                          <w:b/>
                          <w:color w:val="FF0000"/>
                        </w:rPr>
                        <w:t>注意事項をよく読み、全ての□に✔をしてください。</w:t>
                      </w:r>
                    </w:p>
                  </w:txbxContent>
                </v:textbox>
              </v:shape>
            </w:pict>
          </mc:Fallback>
        </mc:AlternateContent>
      </w:r>
    </w:p>
    <w:p w:rsidR="002A2FDA" w:rsidRPr="00A975ED" w:rsidRDefault="002A2FDA" w:rsidP="002A2FDA">
      <w:pPr>
        <w:suppressAutoHyphens/>
        <w:kinsoku w:val="0"/>
        <w:overflowPunct w:val="0"/>
        <w:adjustRightInd w:val="0"/>
        <w:jc w:val="left"/>
        <w:textAlignment w:val="baseline"/>
        <w:rPr>
          <w:rFonts w:ascii="ＭＳ 明朝" w:hAnsi="ＭＳ 明朝" w:cs="Arial Unicode MS"/>
          <w:color w:val="000000"/>
          <w:kern w:val="0"/>
          <w:sz w:val="20"/>
          <w:szCs w:val="20"/>
        </w:rPr>
      </w:pPr>
      <w:r w:rsidRPr="00A975ED">
        <w:rPr>
          <w:rFonts w:ascii="ＭＳ 明朝" w:hAnsi="ＭＳ 明朝" w:cs="Arial Unicode MS" w:hint="eastAsia"/>
          <w:color w:val="000000"/>
          <w:kern w:val="0"/>
          <w:sz w:val="20"/>
          <w:szCs w:val="20"/>
        </w:rPr>
        <w:t>注意事項</w:t>
      </w:r>
    </w:p>
    <w:p w:rsidR="00E85612" w:rsidRPr="00233CB5" w:rsidRDefault="00E85612" w:rsidP="00E85612">
      <w:pPr>
        <w:suppressAutoHyphens/>
        <w:kinsoku w:val="0"/>
        <w:overflowPunct w:val="0"/>
        <w:adjustRightInd w:val="0"/>
        <w:ind w:leftChars="135" w:left="409" w:hangingChars="63" w:hanging="126"/>
        <w:jc w:val="left"/>
        <w:textAlignment w:val="baseline"/>
        <w:rPr>
          <w:rFonts w:ascii="ＭＳ 明朝" w:hAnsi="ＭＳ 明朝" w:cs="Arial Unicode MS"/>
          <w:color w:val="000000"/>
          <w:kern w:val="0"/>
          <w:sz w:val="20"/>
          <w:szCs w:val="20"/>
        </w:rPr>
      </w:pPr>
      <w:r>
        <w:rPr>
          <w:rFonts w:ascii="ＭＳ 明朝" w:hAnsi="ＭＳ 明朝" w:cs="Arial Unicode MS" w:hint="eastAsia"/>
          <w:color w:val="000000"/>
          <w:kern w:val="0"/>
          <w:sz w:val="20"/>
          <w:szCs w:val="20"/>
        </w:rPr>
        <w:t xml:space="preserve">１　</w:t>
      </w:r>
      <w:r w:rsidRPr="00A975ED">
        <w:rPr>
          <w:rFonts w:ascii="ＭＳ 明朝" w:hAnsi="ＭＳ 明朝" w:cs="Arial Unicode MS" w:hint="eastAsia"/>
          <w:color w:val="000000"/>
          <w:kern w:val="0"/>
          <w:sz w:val="20"/>
          <w:szCs w:val="20"/>
        </w:rPr>
        <w:t>払込み後速やかに</w:t>
      </w:r>
      <w:r>
        <w:rPr>
          <w:rFonts w:ascii="ＭＳ 明朝" w:hAnsi="ＭＳ 明朝" w:cs="Arial Unicode MS" w:hint="eastAsia"/>
          <w:color w:val="000000"/>
          <w:kern w:val="0"/>
          <w:sz w:val="20"/>
          <w:szCs w:val="20"/>
        </w:rPr>
        <w:t>中小企業等経営強化法</w:t>
      </w:r>
      <w:r w:rsidRPr="00A975ED">
        <w:rPr>
          <w:rFonts w:ascii="ＭＳ 明朝" w:hAnsi="ＭＳ 明朝" w:cs="Arial Unicode MS" w:hint="eastAsia"/>
          <w:color w:val="000000"/>
          <w:kern w:val="0"/>
          <w:sz w:val="20"/>
          <w:szCs w:val="20"/>
        </w:rPr>
        <w:t>（以下「法」という。）第</w:t>
      </w:r>
      <w:r>
        <w:rPr>
          <w:rFonts w:ascii="ＭＳ 明朝" w:hAnsi="ＭＳ 明朝" w:cs="Arial Unicode MS" w:hint="eastAsia"/>
          <w:color w:val="000000"/>
          <w:kern w:val="0"/>
          <w:sz w:val="20"/>
          <w:szCs w:val="20"/>
        </w:rPr>
        <w:t>７</w:t>
      </w:r>
      <w:r w:rsidRPr="00A975ED">
        <w:rPr>
          <w:rFonts w:ascii="ＭＳ 明朝" w:hAnsi="ＭＳ 明朝" w:cs="Arial Unicode MS" w:hint="eastAsia"/>
          <w:color w:val="000000"/>
          <w:kern w:val="0"/>
          <w:sz w:val="20"/>
          <w:szCs w:val="20"/>
        </w:rPr>
        <w:t>条に</w:t>
      </w:r>
      <w:r>
        <w:rPr>
          <w:rFonts w:ascii="ＭＳ 明朝" w:hAnsi="ＭＳ 明朝" w:cs="Arial Unicode MS" w:hint="eastAsia"/>
          <w:color w:val="000000"/>
          <w:kern w:val="0"/>
          <w:sz w:val="20"/>
          <w:szCs w:val="20"/>
        </w:rPr>
        <w:t>規定する確認申請を行うこと。</w:t>
      </w:r>
      <w:r>
        <w:rPr>
          <w:rFonts w:ascii="ＭＳ 明朝" w:hAnsi="ＭＳ 明朝" w:cs="Arial Unicode MS" w:hint="eastAsia"/>
          <w:color w:val="000000"/>
          <w:kern w:val="0"/>
          <w:sz w:val="20"/>
          <w:szCs w:val="20"/>
        </w:rPr>
        <w:t xml:space="preserve">　　　　　　　　　　　　　　　　　　　　　　　　　　　　　　　　　　　　　　　　　　</w:t>
      </w:r>
      <w:r>
        <w:rPr>
          <w:rFonts w:ascii="ＭＳ 明朝" w:hAnsi="ＭＳ 明朝" w:cs="Arial Unicode MS" w:hint="eastAsia"/>
          <w:color w:val="000000"/>
          <w:kern w:val="0"/>
          <w:sz w:val="20"/>
          <w:szCs w:val="20"/>
        </w:rPr>
        <w:t xml:space="preserve">□　　　　　　　　　　　　　　　　　　　　　　　　　　　　　　　　　　          </w:t>
      </w:r>
    </w:p>
    <w:p w:rsidR="00E85612" w:rsidRPr="00DA6FAF" w:rsidRDefault="00E85612" w:rsidP="00E85612">
      <w:pPr>
        <w:suppressAutoHyphens/>
        <w:kinsoku w:val="0"/>
        <w:overflowPunct w:val="0"/>
        <w:adjustRightInd w:val="0"/>
        <w:ind w:leftChars="135" w:left="409" w:hangingChars="63" w:hanging="126"/>
        <w:jc w:val="left"/>
        <w:textAlignment w:val="baseline"/>
        <w:rPr>
          <w:rFonts w:ascii="ＭＳ 明朝" w:hAnsi="ＭＳ 明朝" w:cs="Arial Unicode MS"/>
          <w:color w:val="000000"/>
          <w:kern w:val="0"/>
          <w:sz w:val="20"/>
          <w:szCs w:val="20"/>
        </w:rPr>
      </w:pPr>
      <w:r>
        <w:rPr>
          <w:rFonts w:ascii="ＭＳ 明朝" w:hAnsi="ＭＳ 明朝" w:cs="Arial Unicode MS" w:hint="eastAsia"/>
          <w:color w:val="000000"/>
          <w:kern w:val="0"/>
          <w:sz w:val="20"/>
          <w:szCs w:val="20"/>
        </w:rPr>
        <w:t xml:space="preserve">２　</w:t>
      </w:r>
      <w:r w:rsidRPr="00112AC6">
        <w:rPr>
          <w:rFonts w:ascii="ＭＳ 明朝" w:hAnsi="ＭＳ 明朝" w:cs="Arial Unicode MS" w:hint="eastAsia"/>
          <w:color w:val="000000"/>
          <w:kern w:val="0"/>
          <w:sz w:val="20"/>
          <w:szCs w:val="20"/>
        </w:rPr>
        <w:t>法第</w:t>
      </w:r>
      <w:r>
        <w:rPr>
          <w:rFonts w:ascii="ＭＳ 明朝" w:hAnsi="ＭＳ 明朝" w:cs="Arial Unicode MS" w:hint="eastAsia"/>
          <w:color w:val="000000"/>
          <w:kern w:val="0"/>
          <w:sz w:val="20"/>
          <w:szCs w:val="20"/>
        </w:rPr>
        <w:t>７</w:t>
      </w:r>
      <w:r w:rsidRPr="00112AC6">
        <w:rPr>
          <w:rFonts w:ascii="ＭＳ 明朝" w:hAnsi="ＭＳ 明朝" w:cs="Arial Unicode MS" w:hint="eastAsia"/>
          <w:color w:val="000000"/>
          <w:kern w:val="0"/>
          <w:sz w:val="20"/>
          <w:szCs w:val="20"/>
        </w:rPr>
        <w:t>条の規定による確認（以下「エンジェル税制の確認」という。）を受けるときは、</w:t>
      </w:r>
      <w:r w:rsidRPr="00DA6FAF">
        <w:rPr>
          <w:rFonts w:ascii="ＭＳ 明朝" w:hAnsi="ＭＳ 明朝" w:cs="Arial Unicode MS" w:hint="eastAsia"/>
          <w:color w:val="000000"/>
          <w:kern w:val="0"/>
          <w:sz w:val="20"/>
          <w:szCs w:val="20"/>
        </w:rPr>
        <w:t>都道府県知事に</w:t>
      </w:r>
      <w:r w:rsidRPr="00D9606B">
        <w:rPr>
          <w:rFonts w:asciiTheme="minorEastAsia" w:eastAsiaTheme="minorEastAsia" w:hAnsiTheme="minorEastAsia" w:hint="eastAsia"/>
          <w:sz w:val="20"/>
          <w:szCs w:val="20"/>
        </w:rPr>
        <w:t>中小企業等経営強化法施行規則</w:t>
      </w:r>
      <w:r w:rsidRPr="00DA6FAF">
        <w:rPr>
          <w:rFonts w:ascii="ＭＳ 明朝" w:hAnsi="ＭＳ 明朝" w:cs="Arial Unicode MS" w:hint="eastAsia"/>
          <w:color w:val="000000"/>
          <w:kern w:val="0"/>
          <w:sz w:val="20"/>
          <w:szCs w:val="20"/>
        </w:rPr>
        <w:t xml:space="preserve">（以下「規則」という。）第４条第４項の確認書（以下「事前確認書」という。）を提出すること。　　</w:t>
      </w:r>
      <w:r>
        <w:rPr>
          <w:rFonts w:ascii="ＭＳ 明朝" w:hAnsi="ＭＳ 明朝" w:cs="Arial Unicode MS" w:hint="eastAsia"/>
          <w:color w:val="000000"/>
          <w:kern w:val="0"/>
          <w:sz w:val="20"/>
          <w:szCs w:val="20"/>
        </w:rPr>
        <w:t xml:space="preserve">　　　　　　　　　　　　    　　　　　　　　　　　  　</w:t>
      </w:r>
      <w:r w:rsidRPr="00DA6FAF">
        <w:rPr>
          <w:rFonts w:ascii="ＭＳ 明朝" w:hAnsi="ＭＳ 明朝" w:cs="Arial Unicode MS" w:hint="eastAsia"/>
          <w:color w:val="000000"/>
          <w:kern w:val="0"/>
          <w:sz w:val="20"/>
          <w:szCs w:val="20"/>
        </w:rPr>
        <w:t>□</w:t>
      </w:r>
    </w:p>
    <w:p w:rsidR="00E85612" w:rsidRPr="00DA6FAF" w:rsidRDefault="00E85612" w:rsidP="00E85612">
      <w:pPr>
        <w:suppressAutoHyphens/>
        <w:kinsoku w:val="0"/>
        <w:overflowPunct w:val="0"/>
        <w:adjustRightInd w:val="0"/>
        <w:ind w:leftChars="135" w:left="409" w:hangingChars="63" w:hanging="126"/>
        <w:jc w:val="left"/>
        <w:textAlignment w:val="baseline"/>
        <w:rPr>
          <w:rFonts w:ascii="ＭＳ 明朝" w:hAnsi="ＭＳ 明朝" w:cs="Arial Unicode MS"/>
          <w:color w:val="000000"/>
          <w:kern w:val="0"/>
          <w:sz w:val="20"/>
          <w:szCs w:val="20"/>
        </w:rPr>
      </w:pPr>
      <w:r>
        <w:rPr>
          <w:rFonts w:ascii="ＭＳ 明朝" w:hAnsi="ＭＳ 明朝" w:cs="Arial Unicode MS" w:hint="eastAsia"/>
          <w:color w:val="000000"/>
          <w:kern w:val="0"/>
          <w:sz w:val="20"/>
          <w:szCs w:val="20"/>
        </w:rPr>
        <w:t>３</w:t>
      </w:r>
      <w:r w:rsidRPr="00DA6FAF">
        <w:rPr>
          <w:rFonts w:ascii="ＭＳ 明朝" w:hAnsi="ＭＳ 明朝" w:cs="Arial Unicode MS" w:hint="eastAsia"/>
          <w:color w:val="000000"/>
          <w:kern w:val="0"/>
          <w:sz w:val="20"/>
          <w:szCs w:val="20"/>
        </w:rPr>
        <w:t xml:space="preserve">  事前確認書は申請が行われた日の属する事業年度内であっ</w:t>
      </w:r>
      <w:bookmarkStart w:id="0" w:name="_GoBack"/>
      <w:bookmarkEnd w:id="0"/>
      <w:r w:rsidRPr="00DA6FAF">
        <w:rPr>
          <w:rFonts w:ascii="ＭＳ 明朝" w:hAnsi="ＭＳ 明朝" w:cs="Arial Unicode MS" w:hint="eastAsia"/>
          <w:color w:val="000000"/>
          <w:kern w:val="0"/>
          <w:sz w:val="20"/>
          <w:szCs w:val="20"/>
        </w:rPr>
        <w:t xml:space="preserve">て、申請者の主たる事務所が申請を行った都道府県に引き続き所在するときに限り有効であること。　　　　　　　</w:t>
      </w:r>
      <w:r>
        <w:rPr>
          <w:rFonts w:ascii="ＭＳ 明朝" w:hAnsi="ＭＳ 明朝" w:cs="Arial Unicode MS" w:hint="eastAsia"/>
          <w:color w:val="000000"/>
          <w:kern w:val="0"/>
          <w:sz w:val="20"/>
          <w:szCs w:val="20"/>
        </w:rPr>
        <w:t xml:space="preserve">　　　　　　　 </w:t>
      </w:r>
      <w:r w:rsidRPr="00DA6FAF">
        <w:rPr>
          <w:rFonts w:ascii="ＭＳ 明朝" w:hAnsi="ＭＳ 明朝" w:cs="Arial Unicode MS" w:hint="eastAsia"/>
          <w:color w:val="000000"/>
          <w:kern w:val="0"/>
          <w:sz w:val="20"/>
          <w:szCs w:val="20"/>
        </w:rPr>
        <w:t xml:space="preserve">　　</w:t>
      </w:r>
      <w:r>
        <w:rPr>
          <w:rFonts w:ascii="ＭＳ 明朝" w:hAnsi="ＭＳ 明朝" w:cs="Arial Unicode MS" w:hint="eastAsia"/>
          <w:color w:val="000000"/>
          <w:kern w:val="0"/>
          <w:sz w:val="20"/>
          <w:szCs w:val="20"/>
        </w:rPr>
        <w:t xml:space="preserve"> </w:t>
      </w:r>
      <w:r w:rsidRPr="00DA6FAF">
        <w:rPr>
          <w:rFonts w:ascii="ＭＳ 明朝" w:hAnsi="ＭＳ 明朝" w:cs="Arial Unicode MS" w:hint="eastAsia"/>
          <w:color w:val="000000"/>
          <w:kern w:val="0"/>
          <w:sz w:val="20"/>
          <w:szCs w:val="20"/>
        </w:rPr>
        <w:t xml:space="preserve">　□</w:t>
      </w:r>
    </w:p>
    <w:p w:rsidR="00E85612" w:rsidRPr="00DA6FAF" w:rsidRDefault="00E85612" w:rsidP="00E85612">
      <w:pPr>
        <w:suppressAutoHyphens/>
        <w:kinsoku w:val="0"/>
        <w:overflowPunct w:val="0"/>
        <w:adjustRightInd w:val="0"/>
        <w:ind w:leftChars="135" w:left="409" w:hangingChars="63" w:hanging="126"/>
        <w:jc w:val="left"/>
        <w:textAlignment w:val="baseline"/>
        <w:rPr>
          <w:rFonts w:ascii="ＭＳ 明朝" w:hAnsi="ＭＳ 明朝" w:cs="Arial Unicode MS"/>
          <w:color w:val="000000"/>
          <w:kern w:val="0"/>
          <w:sz w:val="20"/>
          <w:szCs w:val="20"/>
        </w:rPr>
      </w:pPr>
      <w:r>
        <w:rPr>
          <w:rFonts w:ascii="ＭＳ 明朝" w:hAnsi="ＭＳ 明朝" w:cs="Arial Unicode MS" w:hint="eastAsia"/>
          <w:color w:val="000000"/>
          <w:kern w:val="0"/>
          <w:sz w:val="20"/>
          <w:szCs w:val="20"/>
        </w:rPr>
        <w:t>４</w:t>
      </w:r>
      <w:r w:rsidRPr="00DA6FAF">
        <w:rPr>
          <w:rFonts w:ascii="ＭＳ 明朝" w:hAnsi="ＭＳ 明朝" w:cs="Arial Unicode MS" w:hint="eastAsia"/>
          <w:color w:val="000000"/>
          <w:kern w:val="0"/>
          <w:sz w:val="20"/>
          <w:szCs w:val="20"/>
        </w:rPr>
        <w:t xml:space="preserve">  規則第３条各号に掲げる特定新規中小企業者の要件に該当しないものとなったときその他事前確認書の申請が行われた日の属する事業年度において事前確認書が不要になったときは、直ちに事前確認書を都道府県知事に返納すること。　　　　　　　　　　　　　　　　　</w:t>
      </w:r>
      <w:r>
        <w:rPr>
          <w:rFonts w:ascii="ＭＳ 明朝" w:hAnsi="ＭＳ 明朝" w:cs="Arial Unicode MS" w:hint="eastAsia"/>
          <w:color w:val="000000"/>
          <w:kern w:val="0"/>
          <w:sz w:val="20"/>
          <w:szCs w:val="20"/>
        </w:rPr>
        <w:t xml:space="preserve">    </w:t>
      </w:r>
      <w:r w:rsidRPr="00DA6FAF">
        <w:rPr>
          <w:rFonts w:ascii="ＭＳ 明朝" w:hAnsi="ＭＳ 明朝" w:cs="Arial Unicode MS" w:hint="eastAsia"/>
          <w:color w:val="000000"/>
          <w:kern w:val="0"/>
          <w:sz w:val="20"/>
          <w:szCs w:val="20"/>
        </w:rPr>
        <w:t xml:space="preserve">　</w:t>
      </w:r>
      <w:r>
        <w:rPr>
          <w:rFonts w:ascii="ＭＳ 明朝" w:hAnsi="ＭＳ 明朝" w:cs="Arial Unicode MS" w:hint="eastAsia"/>
          <w:color w:val="000000"/>
          <w:kern w:val="0"/>
          <w:sz w:val="20"/>
          <w:szCs w:val="20"/>
        </w:rPr>
        <w:t xml:space="preserve">　　　　　　　　　　</w:t>
      </w:r>
      <w:r w:rsidRPr="00DA6FAF">
        <w:rPr>
          <w:rFonts w:ascii="ＭＳ 明朝" w:hAnsi="ＭＳ 明朝" w:cs="Arial Unicode MS" w:hint="eastAsia"/>
          <w:color w:val="000000"/>
          <w:kern w:val="0"/>
          <w:sz w:val="20"/>
          <w:szCs w:val="20"/>
        </w:rPr>
        <w:t>□</w:t>
      </w:r>
    </w:p>
    <w:p w:rsidR="00E85612" w:rsidRDefault="00E85612" w:rsidP="00E85612">
      <w:pPr>
        <w:suppressAutoHyphens/>
        <w:kinsoku w:val="0"/>
        <w:overflowPunct w:val="0"/>
        <w:adjustRightInd w:val="0"/>
        <w:ind w:leftChars="135" w:left="409" w:hangingChars="63" w:hanging="126"/>
        <w:jc w:val="left"/>
        <w:textAlignment w:val="baseline"/>
        <w:rPr>
          <w:rFonts w:ascii="ＭＳ 明朝" w:hAnsi="ＭＳ 明朝" w:cs="Arial Unicode MS"/>
          <w:color w:val="000000"/>
          <w:kern w:val="0"/>
          <w:sz w:val="20"/>
          <w:szCs w:val="20"/>
        </w:rPr>
      </w:pPr>
      <w:r>
        <w:rPr>
          <w:rFonts w:ascii="ＭＳ 明朝" w:hAnsi="ＭＳ 明朝" w:cs="Arial Unicode MS" w:hint="eastAsia"/>
          <w:color w:val="000000"/>
          <w:kern w:val="0"/>
          <w:sz w:val="20"/>
          <w:szCs w:val="20"/>
        </w:rPr>
        <w:t>５</w:t>
      </w:r>
      <w:r w:rsidRPr="00DA6FAF">
        <w:rPr>
          <w:rFonts w:ascii="ＭＳ 明朝" w:hAnsi="ＭＳ 明朝" w:cs="Arial Unicode MS" w:hint="eastAsia"/>
          <w:color w:val="000000"/>
          <w:kern w:val="0"/>
          <w:sz w:val="20"/>
          <w:szCs w:val="20"/>
        </w:rPr>
        <w:t xml:space="preserve">  株式の払込みの期日において規則第３条各号に掲げる特定新規中小企業者の要件に該当しないとき及び偽りその他不正の手段により規則第４条第１項の確認（以下「事前確認」という。）を受けたことが判明するに至ったときは、エンジェル税制の確認を受けられない旨、投資家に伝達すること。</w:t>
      </w:r>
      <w:r>
        <w:rPr>
          <w:rFonts w:ascii="ＭＳ 明朝" w:hAnsi="ＭＳ 明朝" w:cs="Arial Unicode MS" w:hint="eastAsia"/>
          <w:color w:val="000000"/>
          <w:kern w:val="0"/>
          <w:sz w:val="20"/>
          <w:szCs w:val="20"/>
        </w:rPr>
        <w:t xml:space="preserve">　　</w:t>
      </w:r>
      <w:r w:rsidRPr="00DA6FAF">
        <w:rPr>
          <w:rFonts w:ascii="ＭＳ 明朝" w:hAnsi="ＭＳ 明朝" w:cs="Arial Unicode MS" w:hint="eastAsia"/>
          <w:color w:val="000000"/>
          <w:kern w:val="0"/>
          <w:sz w:val="20"/>
          <w:szCs w:val="20"/>
        </w:rPr>
        <w:t xml:space="preserve">　□</w:t>
      </w:r>
    </w:p>
    <w:p w:rsidR="00E85612" w:rsidRDefault="00E85612" w:rsidP="00E85612">
      <w:pPr>
        <w:suppressAutoHyphens/>
        <w:kinsoku w:val="0"/>
        <w:overflowPunct w:val="0"/>
        <w:adjustRightInd w:val="0"/>
        <w:ind w:leftChars="135" w:left="409" w:hangingChars="63" w:hanging="126"/>
        <w:jc w:val="left"/>
        <w:textAlignment w:val="baseline"/>
        <w:rPr>
          <w:rFonts w:ascii="ＭＳ 明朝" w:hAnsi="ＭＳ 明朝" w:cs="Arial Unicode MS"/>
          <w:color w:val="000000"/>
          <w:kern w:val="0"/>
          <w:sz w:val="20"/>
          <w:szCs w:val="20"/>
        </w:rPr>
      </w:pPr>
      <w:r>
        <w:rPr>
          <w:rFonts w:ascii="ＭＳ 明朝" w:hAnsi="ＭＳ 明朝" w:cs="Arial Unicode MS" w:hint="eastAsia"/>
          <w:color w:val="000000"/>
          <w:kern w:val="0"/>
          <w:sz w:val="20"/>
          <w:szCs w:val="20"/>
        </w:rPr>
        <w:t>６</w:t>
      </w:r>
      <w:r w:rsidRPr="00DA6FAF">
        <w:rPr>
          <w:rFonts w:ascii="ＭＳ 明朝" w:hAnsi="ＭＳ 明朝" w:cs="Arial Unicode MS" w:hint="eastAsia"/>
          <w:color w:val="000000"/>
          <w:kern w:val="0"/>
          <w:sz w:val="20"/>
          <w:szCs w:val="20"/>
        </w:rPr>
        <w:t xml:space="preserve">  事前確認は、政府又は地方公共団体として、投資家に対して投資に係る利益を保証するものではないことを投資家に伝達すること。</w:t>
      </w:r>
      <w:r w:rsidRPr="00A975ED">
        <w:rPr>
          <w:rFonts w:ascii="ＭＳ 明朝" w:hAnsi="ＭＳ 明朝" w:cs="Arial Unicode MS" w:hint="eastAsia"/>
          <w:color w:val="000000"/>
          <w:kern w:val="0"/>
          <w:sz w:val="20"/>
          <w:szCs w:val="20"/>
        </w:rPr>
        <w:t xml:space="preserve">　　　　</w:t>
      </w:r>
      <w:r>
        <w:rPr>
          <w:rFonts w:ascii="ＭＳ 明朝" w:hAnsi="ＭＳ 明朝" w:cs="Arial Unicode MS" w:hint="eastAsia"/>
          <w:color w:val="000000"/>
          <w:kern w:val="0"/>
          <w:sz w:val="20"/>
          <w:szCs w:val="20"/>
        </w:rPr>
        <w:t xml:space="preserve">　</w:t>
      </w:r>
      <w:r w:rsidRPr="00A975ED">
        <w:rPr>
          <w:rFonts w:ascii="ＭＳ 明朝" w:hAnsi="ＭＳ 明朝" w:cs="Arial Unicode MS" w:hint="eastAsia"/>
          <w:color w:val="000000"/>
          <w:kern w:val="0"/>
          <w:sz w:val="20"/>
          <w:szCs w:val="20"/>
        </w:rPr>
        <w:t xml:space="preserve">　　</w:t>
      </w:r>
      <w:r>
        <w:rPr>
          <w:rFonts w:ascii="ＭＳ 明朝" w:hAnsi="ＭＳ 明朝" w:cs="Arial Unicode MS" w:hint="eastAsia"/>
          <w:color w:val="000000"/>
          <w:kern w:val="0"/>
          <w:sz w:val="20"/>
          <w:szCs w:val="20"/>
        </w:rPr>
        <w:t xml:space="preserve">　　　　　　　　　　　　　　　　　　　　　　　</w:t>
      </w:r>
      <w:r w:rsidRPr="00A975ED">
        <w:rPr>
          <w:rFonts w:ascii="ＭＳ 明朝" w:hAnsi="ＭＳ 明朝" w:cs="Arial Unicode MS" w:hint="eastAsia"/>
          <w:color w:val="000000"/>
          <w:kern w:val="0"/>
          <w:sz w:val="20"/>
          <w:szCs w:val="20"/>
        </w:rPr>
        <w:t>□</w:t>
      </w:r>
    </w:p>
    <w:p w:rsidR="00E85612" w:rsidRDefault="00E85612" w:rsidP="00E85612">
      <w:pPr>
        <w:suppressAutoHyphens/>
        <w:kinsoku w:val="0"/>
        <w:overflowPunct w:val="0"/>
        <w:adjustRightInd w:val="0"/>
        <w:ind w:leftChars="135" w:left="409" w:hangingChars="63" w:hanging="126"/>
        <w:jc w:val="left"/>
        <w:textAlignment w:val="baseline"/>
        <w:rPr>
          <w:rFonts w:ascii="ＭＳ 明朝" w:hAnsi="ＭＳ 明朝" w:cs="Arial Unicode MS"/>
          <w:color w:val="000000"/>
          <w:kern w:val="0"/>
          <w:sz w:val="20"/>
          <w:szCs w:val="20"/>
        </w:rPr>
      </w:pPr>
      <w:r>
        <w:rPr>
          <w:rFonts w:ascii="ＭＳ 明朝" w:hAnsi="ＭＳ 明朝" w:cs="Arial Unicode MS" w:hint="eastAsia"/>
          <w:color w:val="000000"/>
          <w:kern w:val="0"/>
          <w:sz w:val="20"/>
          <w:szCs w:val="20"/>
        </w:rPr>
        <w:t>７</w:t>
      </w:r>
      <w:r w:rsidRPr="00A975ED">
        <w:rPr>
          <w:rFonts w:ascii="ＭＳ 明朝" w:hAnsi="ＭＳ 明朝" w:cs="Arial Unicode MS" w:hint="eastAsia"/>
          <w:color w:val="000000"/>
          <w:kern w:val="0"/>
          <w:sz w:val="20"/>
          <w:szCs w:val="20"/>
        </w:rPr>
        <w:t xml:space="preserve">  エンジェル税制に関する経済産業省のホームページを確認する旨、投資家に伝達すること。</w:t>
      </w:r>
      <w:r>
        <w:rPr>
          <w:rFonts w:ascii="ＭＳ 明朝" w:hAnsi="ＭＳ 明朝" w:cs="Arial Unicode MS" w:hint="eastAsia"/>
          <w:color w:val="000000"/>
          <w:kern w:val="0"/>
          <w:sz w:val="20"/>
          <w:szCs w:val="20"/>
        </w:rPr>
        <w:t xml:space="preserve">　　　</w:t>
      </w:r>
      <w:r w:rsidRPr="00A975ED">
        <w:rPr>
          <w:rFonts w:ascii="ＭＳ 明朝" w:hAnsi="ＭＳ 明朝" w:cs="Arial Unicode MS" w:hint="eastAsia"/>
          <w:color w:val="000000"/>
          <w:kern w:val="0"/>
          <w:sz w:val="20"/>
          <w:szCs w:val="20"/>
        </w:rPr>
        <w:t>□</w:t>
      </w:r>
    </w:p>
    <w:p w:rsidR="00E85612" w:rsidRPr="00A975ED" w:rsidRDefault="00E85612" w:rsidP="00E85612">
      <w:pPr>
        <w:suppressAutoHyphens/>
        <w:kinsoku w:val="0"/>
        <w:overflowPunct w:val="0"/>
        <w:adjustRightInd w:val="0"/>
        <w:ind w:leftChars="135" w:left="409" w:hangingChars="63" w:hanging="126"/>
        <w:jc w:val="left"/>
        <w:textAlignment w:val="baseline"/>
        <w:rPr>
          <w:rFonts w:ascii="ＭＳ 明朝" w:hAnsi="ＭＳ 明朝" w:cs="Arial Unicode MS"/>
          <w:color w:val="000000"/>
          <w:kern w:val="0"/>
          <w:sz w:val="20"/>
          <w:szCs w:val="20"/>
        </w:rPr>
      </w:pPr>
      <w:r>
        <w:rPr>
          <w:rFonts w:ascii="ＭＳ 明朝" w:hAnsi="ＭＳ 明朝" w:cs="Arial Unicode MS" w:hint="eastAsia"/>
          <w:color w:val="000000"/>
          <w:kern w:val="0"/>
          <w:sz w:val="20"/>
          <w:szCs w:val="20"/>
        </w:rPr>
        <w:t>８</w:t>
      </w:r>
      <w:r w:rsidRPr="00A975ED">
        <w:rPr>
          <w:rFonts w:ascii="ＭＳ 明朝" w:hAnsi="ＭＳ 明朝" w:cs="Arial Unicode MS" w:hint="eastAsia"/>
          <w:color w:val="000000"/>
          <w:kern w:val="0"/>
          <w:sz w:val="20"/>
          <w:szCs w:val="20"/>
        </w:rPr>
        <w:t xml:space="preserve">  暴力団（暴力団員による不当な行為の防止等に関する法律（平成３年法律第７７号）第２条第２号に規定する暴力団をいう。以下同じ。）に該当しない会社であって、かつ、役員に暴力団員（暴力団員による不当な行為の防止等に関する法律第２条第６号に規定する暴力団員をいう。以下同じ。）又は暴力団員でなくなった日から５年を経過していない者（以下「暴力団員等」という。）に該当する者がいないこと。</w:t>
      </w:r>
      <w:r>
        <w:rPr>
          <w:rFonts w:ascii="ＭＳ 明朝" w:hAnsi="ＭＳ 明朝" w:cs="Arial Unicode MS" w:hint="eastAsia"/>
          <w:color w:val="000000"/>
          <w:kern w:val="0"/>
          <w:sz w:val="20"/>
          <w:szCs w:val="20"/>
        </w:rPr>
        <w:t xml:space="preserve">　　　　　　　　　</w:t>
      </w:r>
      <w:r>
        <w:rPr>
          <w:rFonts w:ascii="ＭＳ 明朝" w:hAnsi="ＭＳ 明朝" w:cs="Arial Unicode MS" w:hint="eastAsia"/>
          <w:color w:val="000000"/>
          <w:kern w:val="0"/>
          <w:sz w:val="20"/>
          <w:szCs w:val="20"/>
        </w:rPr>
        <w:t xml:space="preserve">　　　　　　　　　　　　　　　　　　　　　　　　　　　　　　</w:t>
      </w:r>
      <w:r>
        <w:rPr>
          <w:rFonts w:ascii="ＭＳ 明朝" w:hAnsi="ＭＳ 明朝" w:cs="Arial Unicode MS" w:hint="eastAsia"/>
          <w:color w:val="000000"/>
          <w:kern w:val="0"/>
          <w:sz w:val="20"/>
          <w:szCs w:val="20"/>
        </w:rPr>
        <w:t xml:space="preserve">　□</w:t>
      </w:r>
      <w:r w:rsidRPr="00A975ED">
        <w:rPr>
          <w:rFonts w:ascii="ＭＳ 明朝" w:hAnsi="ＭＳ 明朝" w:cs="Arial Unicode MS" w:hint="eastAsia"/>
          <w:color w:val="000000"/>
          <w:kern w:val="0"/>
          <w:sz w:val="20"/>
          <w:szCs w:val="20"/>
        </w:rPr>
        <w:t xml:space="preserve">　　　　　　　　　　　　　　　　　　　　　　　　　　　　　　　　　　</w:t>
      </w:r>
      <w:r>
        <w:rPr>
          <w:rFonts w:ascii="ＭＳ 明朝" w:hAnsi="ＭＳ 明朝" w:cs="Arial Unicode MS" w:hint="eastAsia"/>
          <w:color w:val="000000"/>
          <w:kern w:val="0"/>
          <w:sz w:val="20"/>
          <w:szCs w:val="20"/>
        </w:rPr>
        <w:t xml:space="preserve">           　　       </w:t>
      </w:r>
    </w:p>
    <w:p w:rsidR="00E85612" w:rsidRPr="00A975ED" w:rsidRDefault="00E85612" w:rsidP="00E85612">
      <w:pPr>
        <w:suppressAutoHyphens/>
        <w:kinsoku w:val="0"/>
        <w:overflowPunct w:val="0"/>
        <w:adjustRightInd w:val="0"/>
        <w:ind w:leftChars="135" w:left="409" w:hangingChars="63" w:hanging="126"/>
        <w:jc w:val="left"/>
        <w:textAlignment w:val="baseline"/>
        <w:rPr>
          <w:rFonts w:ascii="ＭＳ 明朝" w:hAnsi="ＭＳ 明朝" w:cs="Arial Unicode MS"/>
          <w:color w:val="000000"/>
          <w:kern w:val="0"/>
          <w:sz w:val="20"/>
          <w:szCs w:val="20"/>
        </w:rPr>
      </w:pPr>
      <w:r>
        <w:rPr>
          <w:rFonts w:ascii="ＭＳ 明朝" w:hAnsi="ＭＳ 明朝" w:cs="Arial Unicode MS" w:hint="eastAsia"/>
          <w:color w:val="000000"/>
          <w:kern w:val="0"/>
          <w:sz w:val="20"/>
          <w:szCs w:val="20"/>
        </w:rPr>
        <w:t>９</w:t>
      </w:r>
      <w:r w:rsidRPr="00A975ED">
        <w:rPr>
          <w:rFonts w:ascii="ＭＳ 明朝" w:hAnsi="ＭＳ 明朝" w:cs="Arial Unicode MS" w:hint="eastAsia"/>
          <w:color w:val="000000"/>
          <w:kern w:val="0"/>
          <w:sz w:val="20"/>
          <w:szCs w:val="20"/>
        </w:rPr>
        <w:t xml:space="preserve">  暴力団又は暴力団員等の統制の下にない会社であること。　</w:t>
      </w:r>
      <w:r>
        <w:rPr>
          <w:rFonts w:ascii="ＭＳ 明朝" w:hAnsi="ＭＳ 明朝" w:cs="Arial Unicode MS" w:hint="eastAsia"/>
          <w:color w:val="000000"/>
          <w:kern w:val="0"/>
          <w:sz w:val="20"/>
          <w:szCs w:val="20"/>
        </w:rPr>
        <w:t xml:space="preserve">　 </w:t>
      </w:r>
      <w:r w:rsidRPr="00A975ED">
        <w:rPr>
          <w:rFonts w:ascii="ＭＳ 明朝" w:hAnsi="ＭＳ 明朝" w:cs="Arial Unicode MS" w:hint="eastAsia"/>
          <w:color w:val="000000"/>
          <w:kern w:val="0"/>
          <w:sz w:val="20"/>
          <w:szCs w:val="20"/>
        </w:rPr>
        <w:t xml:space="preserve">　　　　　　</w:t>
      </w:r>
      <w:r>
        <w:rPr>
          <w:rFonts w:ascii="ＭＳ 明朝" w:hAnsi="ＭＳ 明朝" w:cs="Arial Unicode MS" w:hint="eastAsia"/>
          <w:color w:val="000000"/>
          <w:kern w:val="0"/>
          <w:sz w:val="20"/>
          <w:szCs w:val="20"/>
        </w:rPr>
        <w:t xml:space="preserve">　　　　</w:t>
      </w:r>
      <w:r w:rsidRPr="00A975ED">
        <w:rPr>
          <w:rFonts w:ascii="ＭＳ 明朝" w:hAnsi="ＭＳ 明朝" w:cs="Arial Unicode MS" w:hint="eastAsia"/>
          <w:color w:val="000000"/>
          <w:kern w:val="0"/>
          <w:sz w:val="20"/>
          <w:szCs w:val="20"/>
        </w:rPr>
        <w:t xml:space="preserve">　　　　</w:t>
      </w:r>
      <w:r>
        <w:rPr>
          <w:rFonts w:ascii="ＭＳ 明朝" w:hAnsi="ＭＳ 明朝" w:cs="Arial Unicode MS" w:hint="eastAsia"/>
          <w:color w:val="000000"/>
          <w:kern w:val="0"/>
          <w:sz w:val="20"/>
          <w:szCs w:val="20"/>
        </w:rPr>
        <w:t xml:space="preserve">　</w:t>
      </w:r>
      <w:r w:rsidRPr="00A975ED">
        <w:rPr>
          <w:rFonts w:ascii="ＭＳ 明朝" w:hAnsi="ＭＳ 明朝" w:cs="Arial Unicode MS" w:hint="eastAsia"/>
          <w:color w:val="000000"/>
          <w:kern w:val="0"/>
          <w:sz w:val="20"/>
          <w:szCs w:val="20"/>
        </w:rPr>
        <w:t>□</w:t>
      </w:r>
    </w:p>
    <w:p w:rsidR="00E85612" w:rsidRPr="00A975ED" w:rsidRDefault="00E85612" w:rsidP="00E85612">
      <w:pPr>
        <w:suppressAutoHyphens/>
        <w:kinsoku w:val="0"/>
        <w:overflowPunct w:val="0"/>
        <w:adjustRightInd w:val="0"/>
        <w:ind w:leftChars="135" w:left="409" w:hangingChars="63" w:hanging="126"/>
        <w:jc w:val="left"/>
        <w:textAlignment w:val="baseline"/>
        <w:rPr>
          <w:rFonts w:ascii="ＭＳ 明朝" w:hAnsi="ＭＳ 明朝" w:cs="Arial Unicode MS"/>
          <w:color w:val="000000"/>
          <w:kern w:val="0"/>
          <w:sz w:val="20"/>
          <w:szCs w:val="20"/>
        </w:rPr>
      </w:pPr>
      <w:r>
        <w:rPr>
          <w:rFonts w:ascii="ＭＳ 明朝" w:hAnsi="ＭＳ 明朝" w:cs="Arial Unicode MS" w:hint="eastAsia"/>
          <w:color w:val="000000"/>
          <w:kern w:val="0"/>
          <w:sz w:val="20"/>
          <w:szCs w:val="20"/>
        </w:rPr>
        <w:t xml:space="preserve">１０　</w:t>
      </w:r>
      <w:r w:rsidRPr="00A975ED">
        <w:rPr>
          <w:rFonts w:ascii="ＭＳ 明朝" w:hAnsi="ＭＳ 明朝" w:cs="Arial Unicode MS" w:hint="eastAsia"/>
          <w:color w:val="000000"/>
          <w:kern w:val="0"/>
          <w:sz w:val="20"/>
          <w:szCs w:val="20"/>
        </w:rPr>
        <w:t>公の秩序又は善良の風俗を害するような活動を行わないこと。</w:t>
      </w:r>
      <w:r>
        <w:rPr>
          <w:rFonts w:ascii="ＭＳ 明朝" w:hAnsi="ＭＳ 明朝" w:cs="Arial Unicode MS" w:hint="eastAsia"/>
          <w:color w:val="000000"/>
          <w:kern w:val="0"/>
          <w:sz w:val="20"/>
          <w:szCs w:val="20"/>
        </w:rPr>
        <w:t xml:space="preserve"> </w:t>
      </w:r>
      <w:r w:rsidRPr="00A975ED">
        <w:rPr>
          <w:rFonts w:ascii="ＭＳ 明朝" w:hAnsi="ＭＳ 明朝" w:cs="Arial Unicode MS" w:hint="eastAsia"/>
          <w:color w:val="000000"/>
          <w:kern w:val="0"/>
          <w:sz w:val="20"/>
          <w:szCs w:val="20"/>
        </w:rPr>
        <w:t xml:space="preserve">　　　　　　</w:t>
      </w:r>
      <w:r>
        <w:rPr>
          <w:rFonts w:ascii="ＭＳ 明朝" w:hAnsi="ＭＳ 明朝" w:cs="Arial Unicode MS" w:hint="eastAsia"/>
          <w:color w:val="000000"/>
          <w:kern w:val="0"/>
          <w:sz w:val="20"/>
          <w:szCs w:val="20"/>
        </w:rPr>
        <w:t xml:space="preserve">　　　　</w:t>
      </w:r>
      <w:r w:rsidRPr="00A975ED">
        <w:rPr>
          <w:rFonts w:ascii="ＭＳ 明朝" w:hAnsi="ＭＳ 明朝" w:cs="Arial Unicode MS" w:hint="eastAsia"/>
          <w:color w:val="000000"/>
          <w:kern w:val="0"/>
          <w:sz w:val="20"/>
          <w:szCs w:val="20"/>
        </w:rPr>
        <w:t xml:space="preserve">　　　　□</w:t>
      </w:r>
    </w:p>
    <w:p w:rsidR="00E85612" w:rsidRDefault="00E85612" w:rsidP="00E85612">
      <w:pPr>
        <w:suppressAutoHyphens/>
        <w:kinsoku w:val="0"/>
        <w:overflowPunct w:val="0"/>
        <w:adjustRightInd w:val="0"/>
        <w:ind w:leftChars="100" w:left="410" w:hangingChars="100" w:hanging="200"/>
        <w:jc w:val="left"/>
        <w:textAlignment w:val="baseline"/>
        <w:rPr>
          <w:rFonts w:ascii="ＭＳ 明朝" w:hAnsi="ＭＳ 明朝" w:cs="Arial Unicode MS"/>
          <w:color w:val="000000"/>
          <w:kern w:val="0"/>
          <w:sz w:val="20"/>
          <w:szCs w:val="20"/>
        </w:rPr>
      </w:pPr>
    </w:p>
    <w:p w:rsidR="00E85612" w:rsidRPr="00A975ED" w:rsidRDefault="00E85612" w:rsidP="00E85612">
      <w:pPr>
        <w:suppressAutoHyphens/>
        <w:kinsoku w:val="0"/>
        <w:overflowPunct w:val="0"/>
        <w:adjustRightInd w:val="0"/>
        <w:ind w:leftChars="100" w:left="410" w:hangingChars="100" w:hanging="200"/>
        <w:jc w:val="left"/>
        <w:textAlignment w:val="baseline"/>
        <w:rPr>
          <w:rFonts w:ascii="ＭＳ 明朝" w:hAnsi="ＭＳ 明朝" w:cs="Arial Unicode MS"/>
          <w:color w:val="000000"/>
          <w:kern w:val="0"/>
          <w:sz w:val="20"/>
          <w:szCs w:val="20"/>
        </w:rPr>
      </w:pPr>
      <w:r w:rsidRPr="00A975ED">
        <w:rPr>
          <w:rFonts w:ascii="ＭＳ 明朝" w:hAnsi="ＭＳ 明朝" w:cs="Arial Unicode MS" w:hint="eastAsia"/>
          <w:color w:val="000000"/>
          <w:kern w:val="0"/>
          <w:sz w:val="20"/>
          <w:szCs w:val="20"/>
        </w:rPr>
        <w:t>上記注意事項に同意する場合には、上記□内に印をつけること。</w:t>
      </w:r>
    </w:p>
    <w:sectPr w:rsidR="00E85612" w:rsidRPr="00A975ED" w:rsidSect="008F7ABB">
      <w:footerReference w:type="even" r:id="rId9"/>
      <w:footerReference w:type="default" r:id="rId10"/>
      <w:pgSz w:w="11906" w:h="16838" w:code="9"/>
      <w:pgMar w:top="1418" w:right="1191" w:bottom="1418" w:left="1191" w:header="851" w:footer="992" w:gutter="0"/>
      <w:cols w:space="425"/>
      <w:titlePg/>
      <w:docGrid w:type="linesAndChars" w:linePitch="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EEE" w:rsidRDefault="00876EEE">
      <w:r>
        <w:separator/>
      </w:r>
    </w:p>
  </w:endnote>
  <w:endnote w:type="continuationSeparator" w:id="0">
    <w:p w:rsidR="00876EEE" w:rsidRDefault="0087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0000012" w:usb3="00000000" w:csb0="0002009F" w:csb1="00000000"/>
  </w:font>
  <w:font w:name="ＤＦ行書体">
    <w:altName w:val="ＭＳ Ｐ明朝"/>
    <w:charset w:val="80"/>
    <w:family w:val="script"/>
    <w:pitch w:val="fixed"/>
    <w:sig w:usb0="00000000" w:usb1="28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EEE" w:rsidRDefault="00876EEE">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50</w:t>
    </w:r>
    <w:r>
      <w:rPr>
        <w:rStyle w:val="af0"/>
      </w:rPr>
      <w:fldChar w:fldCharType="end"/>
    </w:r>
  </w:p>
  <w:p w:rsidR="00876EEE" w:rsidRDefault="00876EEE">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EEE" w:rsidRDefault="00876EEE">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3C3347">
      <w:rPr>
        <w:rStyle w:val="af0"/>
        <w:noProof/>
      </w:rPr>
      <w:t>2</w:t>
    </w:r>
    <w:r>
      <w:rPr>
        <w:rStyle w:val="af0"/>
      </w:rPr>
      <w:fldChar w:fldCharType="end"/>
    </w:r>
  </w:p>
  <w:p w:rsidR="00876EEE" w:rsidRDefault="00876EEE">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EEE" w:rsidRDefault="00876EEE">
      <w:r>
        <w:separator/>
      </w:r>
    </w:p>
  </w:footnote>
  <w:footnote w:type="continuationSeparator" w:id="0">
    <w:p w:rsidR="00876EEE" w:rsidRDefault="00876E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90C"/>
    <w:multiLevelType w:val="singleLevel"/>
    <w:tmpl w:val="203C2000"/>
    <w:lvl w:ilvl="0">
      <w:start w:val="1"/>
      <w:numFmt w:val="decimalFullWidth"/>
      <w:lvlText w:val="%1．"/>
      <w:lvlJc w:val="left"/>
      <w:pPr>
        <w:tabs>
          <w:tab w:val="num" w:pos="480"/>
        </w:tabs>
        <w:ind w:left="480" w:hanging="480"/>
      </w:pPr>
      <w:rPr>
        <w:rFonts w:hint="eastAsia"/>
      </w:rPr>
    </w:lvl>
  </w:abstractNum>
  <w:abstractNum w:abstractNumId="1">
    <w:nsid w:val="04D6298D"/>
    <w:multiLevelType w:val="hybridMultilevel"/>
    <w:tmpl w:val="ED8A7ECC"/>
    <w:lvl w:ilvl="0" w:tplc="7DC4676A">
      <w:start w:val="1"/>
      <w:numFmt w:val="decimalFullWidth"/>
      <w:lvlText w:val="%1．"/>
      <w:lvlJc w:val="left"/>
      <w:pPr>
        <w:tabs>
          <w:tab w:val="num" w:pos="1140"/>
        </w:tabs>
        <w:ind w:left="1140" w:hanging="720"/>
      </w:pPr>
      <w:rPr>
        <w:rFonts w:eastAsia="ＭＳ 明朝" w:hAnsi="Century"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nsid w:val="08444051"/>
    <w:multiLevelType w:val="hybridMultilevel"/>
    <w:tmpl w:val="7B4A623E"/>
    <w:lvl w:ilvl="0" w:tplc="AF722ED8">
      <w:start w:val="2"/>
      <w:numFmt w:val="decimalEnclosedCircle"/>
      <w:lvlText w:val="%1"/>
      <w:lvlJc w:val="left"/>
      <w:pPr>
        <w:tabs>
          <w:tab w:val="num" w:pos="1253"/>
        </w:tabs>
        <w:ind w:left="1253" w:hanging="360"/>
      </w:pPr>
      <w:rPr>
        <w:rFonts w:hint="default"/>
      </w:rPr>
    </w:lvl>
    <w:lvl w:ilvl="1" w:tplc="04090017" w:tentative="1">
      <w:start w:val="1"/>
      <w:numFmt w:val="aiueoFullWidth"/>
      <w:lvlText w:val="(%2)"/>
      <w:lvlJc w:val="left"/>
      <w:pPr>
        <w:tabs>
          <w:tab w:val="num" w:pos="1733"/>
        </w:tabs>
        <w:ind w:left="1733" w:hanging="420"/>
      </w:pPr>
    </w:lvl>
    <w:lvl w:ilvl="2" w:tplc="04090011" w:tentative="1">
      <w:start w:val="1"/>
      <w:numFmt w:val="decimalEnclosedCircle"/>
      <w:lvlText w:val="%3"/>
      <w:lvlJc w:val="left"/>
      <w:pPr>
        <w:tabs>
          <w:tab w:val="num" w:pos="2153"/>
        </w:tabs>
        <w:ind w:left="2153" w:hanging="420"/>
      </w:pPr>
    </w:lvl>
    <w:lvl w:ilvl="3" w:tplc="0409000F" w:tentative="1">
      <w:start w:val="1"/>
      <w:numFmt w:val="decimal"/>
      <w:lvlText w:val="%4."/>
      <w:lvlJc w:val="left"/>
      <w:pPr>
        <w:tabs>
          <w:tab w:val="num" w:pos="2573"/>
        </w:tabs>
        <w:ind w:left="2573" w:hanging="420"/>
      </w:pPr>
    </w:lvl>
    <w:lvl w:ilvl="4" w:tplc="04090017" w:tentative="1">
      <w:start w:val="1"/>
      <w:numFmt w:val="aiueoFullWidth"/>
      <w:lvlText w:val="(%5)"/>
      <w:lvlJc w:val="left"/>
      <w:pPr>
        <w:tabs>
          <w:tab w:val="num" w:pos="2993"/>
        </w:tabs>
        <w:ind w:left="2993" w:hanging="420"/>
      </w:pPr>
    </w:lvl>
    <w:lvl w:ilvl="5" w:tplc="04090011" w:tentative="1">
      <w:start w:val="1"/>
      <w:numFmt w:val="decimalEnclosedCircle"/>
      <w:lvlText w:val="%6"/>
      <w:lvlJc w:val="left"/>
      <w:pPr>
        <w:tabs>
          <w:tab w:val="num" w:pos="3413"/>
        </w:tabs>
        <w:ind w:left="3413" w:hanging="420"/>
      </w:pPr>
    </w:lvl>
    <w:lvl w:ilvl="6" w:tplc="0409000F" w:tentative="1">
      <w:start w:val="1"/>
      <w:numFmt w:val="decimal"/>
      <w:lvlText w:val="%7."/>
      <w:lvlJc w:val="left"/>
      <w:pPr>
        <w:tabs>
          <w:tab w:val="num" w:pos="3833"/>
        </w:tabs>
        <w:ind w:left="3833" w:hanging="420"/>
      </w:pPr>
    </w:lvl>
    <w:lvl w:ilvl="7" w:tplc="04090017" w:tentative="1">
      <w:start w:val="1"/>
      <w:numFmt w:val="aiueoFullWidth"/>
      <w:lvlText w:val="(%8)"/>
      <w:lvlJc w:val="left"/>
      <w:pPr>
        <w:tabs>
          <w:tab w:val="num" w:pos="4253"/>
        </w:tabs>
        <w:ind w:left="4253" w:hanging="420"/>
      </w:pPr>
    </w:lvl>
    <w:lvl w:ilvl="8" w:tplc="04090011" w:tentative="1">
      <w:start w:val="1"/>
      <w:numFmt w:val="decimalEnclosedCircle"/>
      <w:lvlText w:val="%9"/>
      <w:lvlJc w:val="left"/>
      <w:pPr>
        <w:tabs>
          <w:tab w:val="num" w:pos="4673"/>
        </w:tabs>
        <w:ind w:left="4673" w:hanging="420"/>
      </w:pPr>
    </w:lvl>
  </w:abstractNum>
  <w:abstractNum w:abstractNumId="3">
    <w:nsid w:val="08751904"/>
    <w:multiLevelType w:val="hybridMultilevel"/>
    <w:tmpl w:val="E1E2525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8E31148"/>
    <w:multiLevelType w:val="hybridMultilevel"/>
    <w:tmpl w:val="67A463A6"/>
    <w:lvl w:ilvl="0" w:tplc="A39297AE">
      <w:start w:val="1"/>
      <w:numFmt w:val="decimal"/>
      <w:lvlText w:val="(%1)"/>
      <w:lvlJc w:val="left"/>
      <w:pPr>
        <w:tabs>
          <w:tab w:val="num" w:pos="2375"/>
        </w:tabs>
        <w:ind w:left="2375" w:hanging="660"/>
      </w:pPr>
      <w:rPr>
        <w:rFonts w:hint="default"/>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5">
    <w:nsid w:val="0B2B1433"/>
    <w:multiLevelType w:val="hybridMultilevel"/>
    <w:tmpl w:val="CD50F416"/>
    <w:lvl w:ilvl="0" w:tplc="CD5E4884">
      <w:start w:val="1"/>
      <w:numFmt w:val="decimalFullWidth"/>
      <w:lvlText w:val="%1．"/>
      <w:lvlJc w:val="left"/>
      <w:pPr>
        <w:tabs>
          <w:tab w:val="num" w:pos="1134"/>
        </w:tabs>
        <w:ind w:left="1134" w:hanging="714"/>
      </w:pPr>
      <w:rPr>
        <w:rFonts w:ascii="Century" w:eastAsia="ＭＳ 明朝" w:hAnsi="Century" w:cs="Times New Roman"/>
      </w:rPr>
    </w:lvl>
    <w:lvl w:ilvl="1" w:tplc="8F22B386">
      <w:start w:val="1"/>
      <w:numFmt w:val="decimalFullWidth"/>
      <w:lvlText w:val="%2．"/>
      <w:lvlJc w:val="left"/>
      <w:pPr>
        <w:tabs>
          <w:tab w:val="num" w:pos="1140"/>
        </w:tabs>
        <w:ind w:left="1140" w:hanging="720"/>
      </w:pPr>
      <w:rPr>
        <w:rFonts w:ascii="ＭＳ ゴシック" w:eastAsia="ＭＳ ゴシック" w:hAnsi="ＭＳ ゴシック"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B556BD7"/>
    <w:multiLevelType w:val="hybridMultilevel"/>
    <w:tmpl w:val="A03EFBE2"/>
    <w:lvl w:ilvl="0" w:tplc="944210AA">
      <w:start w:val="1"/>
      <w:numFmt w:val="decimalFullWidth"/>
      <w:lvlText w:val="%1．"/>
      <w:lvlJc w:val="left"/>
      <w:pPr>
        <w:tabs>
          <w:tab w:val="num" w:pos="559"/>
        </w:tabs>
        <w:ind w:left="559" w:hanging="360"/>
      </w:pPr>
      <w:rPr>
        <w:rFonts w:hint="eastAsia"/>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7">
    <w:nsid w:val="0D1758DC"/>
    <w:multiLevelType w:val="hybridMultilevel"/>
    <w:tmpl w:val="7B3C1B16"/>
    <w:lvl w:ilvl="0" w:tplc="B02E44F4">
      <w:start w:val="1"/>
      <w:numFmt w:val="decimalEnclosedCircle"/>
      <w:lvlText w:val="%1"/>
      <w:lvlJc w:val="left"/>
      <w:pPr>
        <w:tabs>
          <w:tab w:val="num" w:pos="1620"/>
        </w:tabs>
        <w:ind w:left="1620" w:hanging="360"/>
      </w:pPr>
      <w:rPr>
        <w:rFonts w:eastAsia="ＭＳ 明朝" w:hAnsi="Century Schoolbook"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0DAC3EDF"/>
    <w:multiLevelType w:val="hybridMultilevel"/>
    <w:tmpl w:val="779065E0"/>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0DC5744C"/>
    <w:multiLevelType w:val="hybridMultilevel"/>
    <w:tmpl w:val="C6CE5B50"/>
    <w:lvl w:ilvl="0" w:tplc="4A24E012">
      <w:start w:val="1"/>
      <w:numFmt w:val="decimal"/>
      <w:lvlText w:val="%1."/>
      <w:lvlJc w:val="left"/>
      <w:pPr>
        <w:tabs>
          <w:tab w:val="num" w:pos="3171"/>
        </w:tabs>
        <w:ind w:left="3171" w:hanging="420"/>
      </w:pPr>
      <w:rPr>
        <w:rFonts w:hint="eastAsia"/>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abstractNum w:abstractNumId="10">
    <w:nsid w:val="0E5A439C"/>
    <w:multiLevelType w:val="hybridMultilevel"/>
    <w:tmpl w:val="6A70E004"/>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0F0612B4"/>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0FDF0114"/>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16CD7167"/>
    <w:multiLevelType w:val="hybridMultilevel"/>
    <w:tmpl w:val="9F5401AC"/>
    <w:lvl w:ilvl="0" w:tplc="4A24E012">
      <w:start w:val="1"/>
      <w:numFmt w:val="decimal"/>
      <w:lvlText w:val="%1."/>
      <w:lvlJc w:val="left"/>
      <w:pPr>
        <w:tabs>
          <w:tab w:val="num" w:pos="3171"/>
        </w:tabs>
        <w:ind w:left="3171" w:hanging="420"/>
      </w:pPr>
      <w:rPr>
        <w:rFonts w:hint="eastAsia"/>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abstractNum w:abstractNumId="14">
    <w:nsid w:val="1AF56B00"/>
    <w:multiLevelType w:val="hybridMultilevel"/>
    <w:tmpl w:val="54141202"/>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1B1F230F"/>
    <w:multiLevelType w:val="hybridMultilevel"/>
    <w:tmpl w:val="F030220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47023BC"/>
    <w:multiLevelType w:val="singleLevel"/>
    <w:tmpl w:val="3EBC2152"/>
    <w:lvl w:ilvl="0">
      <w:start w:val="2"/>
      <w:numFmt w:val="decimalFullWidth"/>
      <w:lvlText w:val="%1．"/>
      <w:lvlJc w:val="left"/>
      <w:pPr>
        <w:tabs>
          <w:tab w:val="num" w:pos="561"/>
        </w:tabs>
        <w:ind w:left="561" w:hanging="360"/>
      </w:pPr>
      <w:rPr>
        <w:rFonts w:hint="eastAsia"/>
      </w:rPr>
    </w:lvl>
  </w:abstractNum>
  <w:abstractNum w:abstractNumId="17">
    <w:nsid w:val="29FE318A"/>
    <w:multiLevelType w:val="hybridMultilevel"/>
    <w:tmpl w:val="828CBA6E"/>
    <w:lvl w:ilvl="0" w:tplc="A20C2734">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D1250D6"/>
    <w:multiLevelType w:val="hybridMultilevel"/>
    <w:tmpl w:val="F030220C"/>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2F981C67"/>
    <w:multiLevelType w:val="hybridMultilevel"/>
    <w:tmpl w:val="C0DE7F08"/>
    <w:lvl w:ilvl="0" w:tplc="CF8E2102">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nsid w:val="3128780E"/>
    <w:multiLevelType w:val="hybridMultilevel"/>
    <w:tmpl w:val="9A265260"/>
    <w:lvl w:ilvl="0" w:tplc="CAB04DCC">
      <w:start w:val="1"/>
      <w:numFmt w:val="decimalFullWidth"/>
      <w:lvlText w:val="%1．"/>
      <w:lvlJc w:val="left"/>
      <w:pPr>
        <w:tabs>
          <w:tab w:val="num" w:pos="720"/>
        </w:tabs>
        <w:ind w:left="720" w:hanging="720"/>
      </w:pPr>
      <w:rPr>
        <w:rFonts w:eastAsia="ＭＳ 明朝" w:hint="eastAsia"/>
      </w:rPr>
    </w:lvl>
    <w:lvl w:ilvl="1" w:tplc="DE7494D6">
      <w:start w:val="1"/>
      <w:numFmt w:val="decimal"/>
      <w:lvlText w:val="(%2)"/>
      <w:lvlJc w:val="left"/>
      <w:pPr>
        <w:tabs>
          <w:tab w:val="num" w:pos="1134"/>
        </w:tabs>
        <w:ind w:left="1134" w:hanging="714"/>
      </w:pPr>
      <w:rPr>
        <w:rFonts w:eastAsia="ＭＳ 明朝" w:hint="eastAsia"/>
      </w:rPr>
    </w:lvl>
    <w:lvl w:ilvl="2" w:tplc="44B650EE">
      <w:start w:val="1"/>
      <w:numFmt w:val="decimal"/>
      <w:lvlText w:val="(%3)"/>
      <w:lvlJc w:val="left"/>
      <w:pPr>
        <w:tabs>
          <w:tab w:val="num" w:pos="1215"/>
        </w:tabs>
        <w:ind w:left="1215" w:hanging="375"/>
      </w:pPr>
      <w:rPr>
        <w:rFonts w:eastAsia="ＭＳ 明朝" w:cs="Times New Roman" w:hint="eastAsia"/>
        <w:color w:val="auto"/>
      </w:rPr>
    </w:lvl>
    <w:lvl w:ilvl="3" w:tplc="B65C61BE">
      <w:start w:val="1"/>
      <w:numFmt w:val="decimalEnclosedCircle"/>
      <w:lvlText w:val="%4"/>
      <w:lvlJc w:val="left"/>
      <w:pPr>
        <w:tabs>
          <w:tab w:val="num" w:pos="1620"/>
        </w:tabs>
        <w:ind w:left="1620" w:hanging="360"/>
      </w:pPr>
      <w:rPr>
        <w:rFonts w:eastAsia="ＭＳ 明朝" w:hAnsi="Century Schoolbook" w:cs="Times New Roman" w:hint="eastAsia"/>
        <w:lang w:val="en-US"/>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324D79E7"/>
    <w:multiLevelType w:val="hybridMultilevel"/>
    <w:tmpl w:val="E8B0608C"/>
    <w:lvl w:ilvl="0" w:tplc="D58C0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5CF093E"/>
    <w:multiLevelType w:val="hybridMultilevel"/>
    <w:tmpl w:val="5B6A6956"/>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391215A6"/>
    <w:multiLevelType w:val="hybridMultilevel"/>
    <w:tmpl w:val="492ECEB2"/>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39996D18"/>
    <w:multiLevelType w:val="hybridMultilevel"/>
    <w:tmpl w:val="DD4435C2"/>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393"/>
        </w:tabs>
        <w:ind w:left="393" w:hanging="420"/>
      </w:pPr>
    </w:lvl>
    <w:lvl w:ilvl="2" w:tplc="04090011" w:tentative="1">
      <w:start w:val="1"/>
      <w:numFmt w:val="decimalEnclosedCircle"/>
      <w:lvlText w:val="%3"/>
      <w:lvlJc w:val="left"/>
      <w:pPr>
        <w:tabs>
          <w:tab w:val="num" w:pos="813"/>
        </w:tabs>
        <w:ind w:left="813" w:hanging="420"/>
      </w:pPr>
    </w:lvl>
    <w:lvl w:ilvl="3" w:tplc="0409000F" w:tentative="1">
      <w:start w:val="1"/>
      <w:numFmt w:val="decimal"/>
      <w:lvlText w:val="%4."/>
      <w:lvlJc w:val="left"/>
      <w:pPr>
        <w:tabs>
          <w:tab w:val="num" w:pos="1233"/>
        </w:tabs>
        <w:ind w:left="1233" w:hanging="420"/>
      </w:pPr>
    </w:lvl>
    <w:lvl w:ilvl="4" w:tplc="04090017" w:tentative="1">
      <w:start w:val="1"/>
      <w:numFmt w:val="aiueoFullWidth"/>
      <w:lvlText w:val="(%5)"/>
      <w:lvlJc w:val="left"/>
      <w:pPr>
        <w:tabs>
          <w:tab w:val="num" w:pos="1653"/>
        </w:tabs>
        <w:ind w:left="1653" w:hanging="420"/>
      </w:pPr>
    </w:lvl>
    <w:lvl w:ilvl="5" w:tplc="04090011" w:tentative="1">
      <w:start w:val="1"/>
      <w:numFmt w:val="decimalEnclosedCircle"/>
      <w:lvlText w:val="%6"/>
      <w:lvlJc w:val="left"/>
      <w:pPr>
        <w:tabs>
          <w:tab w:val="num" w:pos="2073"/>
        </w:tabs>
        <w:ind w:left="2073" w:hanging="420"/>
      </w:pPr>
    </w:lvl>
    <w:lvl w:ilvl="6" w:tplc="0409000F" w:tentative="1">
      <w:start w:val="1"/>
      <w:numFmt w:val="decimal"/>
      <w:lvlText w:val="%7."/>
      <w:lvlJc w:val="left"/>
      <w:pPr>
        <w:tabs>
          <w:tab w:val="num" w:pos="2493"/>
        </w:tabs>
        <w:ind w:left="2493" w:hanging="420"/>
      </w:pPr>
    </w:lvl>
    <w:lvl w:ilvl="7" w:tplc="04090017" w:tentative="1">
      <w:start w:val="1"/>
      <w:numFmt w:val="aiueoFullWidth"/>
      <w:lvlText w:val="(%8)"/>
      <w:lvlJc w:val="left"/>
      <w:pPr>
        <w:tabs>
          <w:tab w:val="num" w:pos="2913"/>
        </w:tabs>
        <w:ind w:left="2913" w:hanging="420"/>
      </w:pPr>
    </w:lvl>
    <w:lvl w:ilvl="8" w:tplc="04090011" w:tentative="1">
      <w:start w:val="1"/>
      <w:numFmt w:val="decimalEnclosedCircle"/>
      <w:lvlText w:val="%9"/>
      <w:lvlJc w:val="left"/>
      <w:pPr>
        <w:tabs>
          <w:tab w:val="num" w:pos="3333"/>
        </w:tabs>
        <w:ind w:left="3333" w:hanging="420"/>
      </w:pPr>
    </w:lvl>
  </w:abstractNum>
  <w:abstractNum w:abstractNumId="25">
    <w:nsid w:val="3A0B0323"/>
    <w:multiLevelType w:val="singleLevel"/>
    <w:tmpl w:val="289C4CAA"/>
    <w:lvl w:ilvl="0">
      <w:start w:val="1"/>
      <w:numFmt w:val="bullet"/>
      <w:lvlText w:val="○"/>
      <w:lvlJc w:val="left"/>
      <w:pPr>
        <w:tabs>
          <w:tab w:val="num" w:pos="795"/>
        </w:tabs>
        <w:ind w:left="795" w:hanging="405"/>
      </w:pPr>
      <w:rPr>
        <w:rFonts w:ascii="ＭＳ 明朝" w:eastAsia="ＭＳ 明朝" w:hAnsi="ＭＳ 明朝" w:hint="eastAsia"/>
      </w:rPr>
    </w:lvl>
  </w:abstractNum>
  <w:abstractNum w:abstractNumId="26">
    <w:nsid w:val="3F3A5D35"/>
    <w:multiLevelType w:val="multilevel"/>
    <w:tmpl w:val="7AE8BA2A"/>
    <w:lvl w:ilvl="0">
      <w:start w:val="1"/>
      <w:numFmt w:val="decimal"/>
      <w:lvlText w:val="%1."/>
      <w:lvlJc w:val="left"/>
      <w:pPr>
        <w:tabs>
          <w:tab w:val="num" w:pos="2866"/>
        </w:tabs>
        <w:ind w:left="2866" w:hanging="420"/>
      </w:pPr>
      <w:rPr>
        <w:rFonts w:hint="eastAsia"/>
      </w:rPr>
    </w:lvl>
    <w:lvl w:ilvl="1">
      <w:start w:val="2"/>
      <w:numFmt w:val="decimalFullWidth"/>
      <w:lvlText w:val="%2．"/>
      <w:lvlJc w:val="left"/>
      <w:pPr>
        <w:tabs>
          <w:tab w:val="num" w:pos="825"/>
        </w:tabs>
        <w:ind w:left="825" w:hanging="405"/>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410467CE"/>
    <w:multiLevelType w:val="hybridMultilevel"/>
    <w:tmpl w:val="0C8225CE"/>
    <w:lvl w:ilvl="0" w:tplc="7BECA0F8">
      <w:start w:val="1"/>
      <w:numFmt w:val="decimal"/>
      <w:lvlText w:val="%1."/>
      <w:lvlJc w:val="left"/>
      <w:pPr>
        <w:tabs>
          <w:tab w:val="num" w:pos="360"/>
        </w:tabs>
        <w:ind w:left="360" w:hanging="360"/>
      </w:pPr>
      <w:rPr>
        <w:rFonts w:hint="eastAsia"/>
      </w:rPr>
    </w:lvl>
    <w:lvl w:ilvl="1" w:tplc="0CB499F6">
      <w:start w:val="1"/>
      <w:numFmt w:val="decimal"/>
      <w:lvlText w:val="(%2)"/>
      <w:lvlJc w:val="left"/>
      <w:pPr>
        <w:tabs>
          <w:tab w:val="num" w:pos="900"/>
        </w:tabs>
        <w:ind w:left="900" w:hanging="480"/>
      </w:pPr>
      <w:rPr>
        <w:rFonts w:hint="eastAsia"/>
      </w:rPr>
    </w:lvl>
    <w:lvl w:ilvl="2" w:tplc="C4A0A9FA">
      <w:start w:val="1"/>
      <w:numFmt w:val="irohaFullWidth"/>
      <w:lvlText w:val="(%3)"/>
      <w:lvlJc w:val="left"/>
      <w:pPr>
        <w:tabs>
          <w:tab w:val="num" w:pos="1830"/>
        </w:tabs>
        <w:ind w:left="1830" w:hanging="990"/>
      </w:pPr>
      <w:rPr>
        <w:rFonts w:hint="eastAsia"/>
      </w:rPr>
    </w:lvl>
    <w:lvl w:ilvl="3" w:tplc="9D9E3E96">
      <w:start w:val="1"/>
      <w:numFmt w:val="decimal"/>
      <w:lvlText w:val="%4."/>
      <w:lvlJc w:val="left"/>
      <w:pPr>
        <w:tabs>
          <w:tab w:val="num" w:pos="360"/>
        </w:tabs>
        <w:ind w:left="357" w:hanging="357"/>
      </w:pPr>
      <w:rPr>
        <w:rFonts w:hint="eastAsia"/>
      </w:rPr>
    </w:lvl>
    <w:lvl w:ilvl="4" w:tplc="57642138">
      <w:start w:val="1"/>
      <w:numFmt w:val="decimal"/>
      <w:lvlText w:val="(%5)"/>
      <w:lvlJc w:val="left"/>
      <w:pPr>
        <w:tabs>
          <w:tab w:val="num" w:pos="902"/>
        </w:tabs>
        <w:ind w:left="902" w:hanging="482"/>
      </w:pPr>
      <w:rPr>
        <w:rFonts w:hint="eastAsia"/>
      </w:rPr>
    </w:lvl>
    <w:lvl w:ilvl="5" w:tplc="DA8853E4">
      <w:start w:val="1"/>
      <w:numFmt w:val="irohaFullWidth"/>
      <w:lvlText w:val="(%6)"/>
      <w:lvlJc w:val="left"/>
      <w:pPr>
        <w:tabs>
          <w:tab w:val="num" w:pos="1831"/>
        </w:tabs>
        <w:ind w:left="1831" w:hanging="992"/>
      </w:pPr>
      <w:rPr>
        <w:rFonts w:hint="eastAsia"/>
      </w:rPr>
    </w:lvl>
    <w:lvl w:ilvl="6" w:tplc="8222F91E">
      <w:start w:val="1"/>
      <w:numFmt w:val="decimal"/>
      <w:lvlText w:val="%7."/>
      <w:lvlJc w:val="left"/>
      <w:pPr>
        <w:tabs>
          <w:tab w:val="num" w:pos="360"/>
        </w:tabs>
        <w:ind w:left="357" w:hanging="357"/>
      </w:pPr>
      <w:rPr>
        <w:rFonts w:hint="eastAsia"/>
      </w:rPr>
    </w:lvl>
    <w:lvl w:ilvl="7" w:tplc="BD668F3A">
      <w:start w:val="1"/>
      <w:numFmt w:val="decimal"/>
      <w:lvlText w:val="(%8)"/>
      <w:lvlJc w:val="left"/>
      <w:pPr>
        <w:tabs>
          <w:tab w:val="num" w:pos="902"/>
        </w:tabs>
        <w:ind w:left="902" w:hanging="482"/>
      </w:pPr>
      <w:rPr>
        <w:rFonts w:hint="eastAsia"/>
      </w:rPr>
    </w:lvl>
    <w:lvl w:ilvl="8" w:tplc="0F2C7036">
      <w:start w:val="1"/>
      <w:numFmt w:val="irohaFullWidth"/>
      <w:lvlText w:val="(%9)"/>
      <w:lvlJc w:val="left"/>
      <w:pPr>
        <w:tabs>
          <w:tab w:val="num" w:pos="1831"/>
        </w:tabs>
        <w:ind w:left="1831" w:hanging="992"/>
      </w:pPr>
      <w:rPr>
        <w:rFonts w:hint="eastAsia"/>
      </w:rPr>
    </w:lvl>
  </w:abstractNum>
  <w:abstractNum w:abstractNumId="28">
    <w:nsid w:val="42B430B9"/>
    <w:multiLevelType w:val="hybridMultilevel"/>
    <w:tmpl w:val="C3DAFEFE"/>
    <w:lvl w:ilvl="0" w:tplc="4A24E012">
      <w:start w:val="1"/>
      <w:numFmt w:val="decimal"/>
      <w:lvlText w:val="%1."/>
      <w:lvlJc w:val="left"/>
      <w:pPr>
        <w:tabs>
          <w:tab w:val="num" w:pos="2866"/>
        </w:tabs>
        <w:ind w:left="2866"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42F56C54"/>
    <w:multiLevelType w:val="hybridMultilevel"/>
    <w:tmpl w:val="31CEFDEA"/>
    <w:lvl w:ilvl="0" w:tplc="4A24E012">
      <w:start w:val="1"/>
      <w:numFmt w:val="decimal"/>
      <w:lvlText w:val="%1."/>
      <w:lvlJc w:val="left"/>
      <w:pPr>
        <w:tabs>
          <w:tab w:val="num" w:pos="3045"/>
        </w:tabs>
        <w:ind w:left="3045" w:hanging="420"/>
      </w:pPr>
      <w:rPr>
        <w:rFonts w:hint="eastAsia"/>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30">
    <w:nsid w:val="43BC4F89"/>
    <w:multiLevelType w:val="hybridMultilevel"/>
    <w:tmpl w:val="7292EDDE"/>
    <w:lvl w:ilvl="0" w:tplc="35207010">
      <w:start w:val="1"/>
      <w:numFmt w:val="decimal"/>
      <w:lvlText w:val="%1."/>
      <w:lvlJc w:val="left"/>
      <w:pPr>
        <w:tabs>
          <w:tab w:val="num" w:pos="360"/>
        </w:tabs>
        <w:ind w:left="360" w:hanging="360"/>
      </w:pPr>
      <w:rPr>
        <w:rFonts w:hint="eastAsia"/>
      </w:rPr>
    </w:lvl>
    <w:lvl w:ilvl="1" w:tplc="D4E01E1C">
      <w:start w:val="1"/>
      <w:numFmt w:val="decimal"/>
      <w:lvlText w:val="%2."/>
      <w:lvlJc w:val="left"/>
      <w:pPr>
        <w:tabs>
          <w:tab w:val="num" w:pos="360"/>
        </w:tabs>
        <w:ind w:left="357" w:hanging="357"/>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48C62778"/>
    <w:multiLevelType w:val="hybridMultilevel"/>
    <w:tmpl w:val="53BEFF4C"/>
    <w:lvl w:ilvl="0" w:tplc="A1AA8A90">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494A50F2"/>
    <w:multiLevelType w:val="hybridMultilevel"/>
    <w:tmpl w:val="4522AD32"/>
    <w:lvl w:ilvl="0" w:tplc="04BE5280">
      <w:start w:val="2"/>
      <w:numFmt w:val="decimal"/>
      <w:lvlText w:val="%1."/>
      <w:lvlJc w:val="left"/>
      <w:pPr>
        <w:tabs>
          <w:tab w:val="num" w:pos="2866"/>
        </w:tabs>
        <w:ind w:left="286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ABF3864"/>
    <w:multiLevelType w:val="hybridMultilevel"/>
    <w:tmpl w:val="22126914"/>
    <w:lvl w:ilvl="0" w:tplc="44B650EE">
      <w:start w:val="1"/>
      <w:numFmt w:val="decimal"/>
      <w:lvlText w:val="(%1)"/>
      <w:lvlJc w:val="left"/>
      <w:pPr>
        <w:tabs>
          <w:tab w:val="num" w:pos="1215"/>
        </w:tabs>
        <w:ind w:left="1215" w:hanging="375"/>
      </w:pPr>
      <w:rPr>
        <w:rFonts w:eastAsia="ＭＳ 明朝" w:cs="Times New Roman"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4B50745E"/>
    <w:multiLevelType w:val="hybridMultilevel"/>
    <w:tmpl w:val="FA2CF3A6"/>
    <w:lvl w:ilvl="0" w:tplc="DE7494D6">
      <w:start w:val="1"/>
      <w:numFmt w:val="decimal"/>
      <w:lvlText w:val="(%1)"/>
      <w:lvlJc w:val="left"/>
      <w:pPr>
        <w:tabs>
          <w:tab w:val="num" w:pos="1581"/>
        </w:tabs>
        <w:ind w:left="1581" w:hanging="714"/>
      </w:pPr>
      <w:rPr>
        <w:rFonts w:eastAsia="ＭＳ 明朝" w:hint="eastAsia"/>
      </w:rPr>
    </w:lvl>
    <w:lvl w:ilvl="1" w:tplc="04090017" w:tentative="1">
      <w:start w:val="1"/>
      <w:numFmt w:val="aiueoFullWidth"/>
      <w:lvlText w:val="(%2)"/>
      <w:lvlJc w:val="left"/>
      <w:pPr>
        <w:tabs>
          <w:tab w:val="num" w:pos="1287"/>
        </w:tabs>
        <w:ind w:left="1287" w:hanging="420"/>
      </w:pPr>
    </w:lvl>
    <w:lvl w:ilvl="2" w:tplc="04090011" w:tentative="1">
      <w:start w:val="1"/>
      <w:numFmt w:val="decimalEnclosedCircle"/>
      <w:lvlText w:val="%3"/>
      <w:lvlJc w:val="left"/>
      <w:pPr>
        <w:tabs>
          <w:tab w:val="num" w:pos="1707"/>
        </w:tabs>
        <w:ind w:left="1707" w:hanging="420"/>
      </w:pPr>
    </w:lvl>
    <w:lvl w:ilvl="3" w:tplc="0409000F" w:tentative="1">
      <w:start w:val="1"/>
      <w:numFmt w:val="decimal"/>
      <w:lvlText w:val="%4."/>
      <w:lvlJc w:val="left"/>
      <w:pPr>
        <w:tabs>
          <w:tab w:val="num" w:pos="2127"/>
        </w:tabs>
        <w:ind w:left="2127" w:hanging="420"/>
      </w:pPr>
    </w:lvl>
    <w:lvl w:ilvl="4" w:tplc="04090017" w:tentative="1">
      <w:start w:val="1"/>
      <w:numFmt w:val="aiueoFullWidth"/>
      <w:lvlText w:val="(%5)"/>
      <w:lvlJc w:val="left"/>
      <w:pPr>
        <w:tabs>
          <w:tab w:val="num" w:pos="2547"/>
        </w:tabs>
        <w:ind w:left="2547" w:hanging="420"/>
      </w:pPr>
    </w:lvl>
    <w:lvl w:ilvl="5" w:tplc="04090011" w:tentative="1">
      <w:start w:val="1"/>
      <w:numFmt w:val="decimalEnclosedCircle"/>
      <w:lvlText w:val="%6"/>
      <w:lvlJc w:val="left"/>
      <w:pPr>
        <w:tabs>
          <w:tab w:val="num" w:pos="2967"/>
        </w:tabs>
        <w:ind w:left="2967" w:hanging="420"/>
      </w:pPr>
    </w:lvl>
    <w:lvl w:ilvl="6" w:tplc="0409000F" w:tentative="1">
      <w:start w:val="1"/>
      <w:numFmt w:val="decimal"/>
      <w:lvlText w:val="%7."/>
      <w:lvlJc w:val="left"/>
      <w:pPr>
        <w:tabs>
          <w:tab w:val="num" w:pos="3387"/>
        </w:tabs>
        <w:ind w:left="3387" w:hanging="420"/>
      </w:pPr>
    </w:lvl>
    <w:lvl w:ilvl="7" w:tplc="04090017" w:tentative="1">
      <w:start w:val="1"/>
      <w:numFmt w:val="aiueoFullWidth"/>
      <w:lvlText w:val="(%8)"/>
      <w:lvlJc w:val="left"/>
      <w:pPr>
        <w:tabs>
          <w:tab w:val="num" w:pos="3807"/>
        </w:tabs>
        <w:ind w:left="3807" w:hanging="420"/>
      </w:pPr>
    </w:lvl>
    <w:lvl w:ilvl="8" w:tplc="04090011" w:tentative="1">
      <w:start w:val="1"/>
      <w:numFmt w:val="decimalEnclosedCircle"/>
      <w:lvlText w:val="%9"/>
      <w:lvlJc w:val="left"/>
      <w:pPr>
        <w:tabs>
          <w:tab w:val="num" w:pos="4227"/>
        </w:tabs>
        <w:ind w:left="4227" w:hanging="420"/>
      </w:pPr>
    </w:lvl>
  </w:abstractNum>
  <w:abstractNum w:abstractNumId="35">
    <w:nsid w:val="4FAE7BC4"/>
    <w:multiLevelType w:val="hybridMultilevel"/>
    <w:tmpl w:val="C10A28E6"/>
    <w:lvl w:ilvl="0" w:tplc="4A24E0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2BF20DC"/>
    <w:multiLevelType w:val="hybridMultilevel"/>
    <w:tmpl w:val="A844AE5C"/>
    <w:lvl w:ilvl="0" w:tplc="A2E6E236">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nsid w:val="54300D1A"/>
    <w:multiLevelType w:val="hybridMultilevel"/>
    <w:tmpl w:val="8C0A06DE"/>
    <w:lvl w:ilvl="0" w:tplc="9586E36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5585988"/>
    <w:multiLevelType w:val="hybridMultilevel"/>
    <w:tmpl w:val="EA4CEF0A"/>
    <w:lvl w:ilvl="0" w:tplc="F8EAB75A">
      <w:start w:val="1"/>
      <w:numFmt w:val="decimal"/>
      <w:pStyle w:val="23"/>
      <w:lvlText w:val="(%1)"/>
      <w:lvlJc w:val="left"/>
      <w:pPr>
        <w:tabs>
          <w:tab w:val="num" w:pos="2406"/>
        </w:tabs>
        <w:ind w:left="2406" w:hanging="6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58D40839"/>
    <w:multiLevelType w:val="hybridMultilevel"/>
    <w:tmpl w:val="17C06728"/>
    <w:lvl w:ilvl="0" w:tplc="0680D6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5C853245"/>
    <w:multiLevelType w:val="hybridMultilevel"/>
    <w:tmpl w:val="96ACC914"/>
    <w:lvl w:ilvl="0" w:tplc="4A24E012">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1">
    <w:nsid w:val="5D4B4DB4"/>
    <w:multiLevelType w:val="hybridMultilevel"/>
    <w:tmpl w:val="F2AA1D78"/>
    <w:lvl w:ilvl="0" w:tplc="4A24E01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nsid w:val="5DE14B1F"/>
    <w:multiLevelType w:val="hybridMultilevel"/>
    <w:tmpl w:val="749C204E"/>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nsid w:val="5F272C74"/>
    <w:multiLevelType w:val="hybridMultilevel"/>
    <w:tmpl w:val="C10ED470"/>
    <w:lvl w:ilvl="0" w:tplc="834EAD6E">
      <w:start w:val="1"/>
      <w:numFmt w:val="decimalFullWidth"/>
      <w:lvlText w:val="%1．"/>
      <w:lvlJc w:val="left"/>
      <w:pPr>
        <w:tabs>
          <w:tab w:val="num" w:pos="1140"/>
        </w:tabs>
        <w:ind w:left="1140" w:hanging="720"/>
      </w:pPr>
      <w:rPr>
        <w:rFonts w:eastAsia="ＭＳ 明朝" w:hAnsi="Century"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4">
    <w:nsid w:val="5FE927B6"/>
    <w:multiLevelType w:val="hybridMultilevel"/>
    <w:tmpl w:val="609EF9E2"/>
    <w:lvl w:ilvl="0" w:tplc="B02E44F4">
      <w:start w:val="1"/>
      <w:numFmt w:val="decimalEnclosedCircle"/>
      <w:lvlText w:val="%1"/>
      <w:lvlJc w:val="left"/>
      <w:pPr>
        <w:tabs>
          <w:tab w:val="num" w:pos="1620"/>
        </w:tabs>
        <w:ind w:left="1620" w:hanging="360"/>
      </w:pPr>
      <w:rPr>
        <w:rFonts w:eastAsia="ＭＳ 明朝" w:hAnsi="Century Schoolbook"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nsid w:val="619555DC"/>
    <w:multiLevelType w:val="hybridMultilevel"/>
    <w:tmpl w:val="23606986"/>
    <w:lvl w:ilvl="0" w:tplc="A39297AE">
      <w:start w:val="1"/>
      <w:numFmt w:val="decimal"/>
      <w:lvlText w:val="(%1)"/>
      <w:lvlJc w:val="left"/>
      <w:pPr>
        <w:ind w:left="820" w:hanging="42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6">
    <w:nsid w:val="67A15792"/>
    <w:multiLevelType w:val="hybridMultilevel"/>
    <w:tmpl w:val="9C7A7D42"/>
    <w:lvl w:ilvl="0" w:tplc="AF34D868">
      <w:start w:val="1"/>
      <w:numFmt w:val="upperRoman"/>
      <w:pStyle w:val="a"/>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nsid w:val="69077FFD"/>
    <w:multiLevelType w:val="hybridMultilevel"/>
    <w:tmpl w:val="CEB45924"/>
    <w:lvl w:ilvl="0" w:tplc="4A24E0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69D84781"/>
    <w:multiLevelType w:val="hybridMultilevel"/>
    <w:tmpl w:val="E6A87BBE"/>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nsid w:val="6D17565A"/>
    <w:multiLevelType w:val="hybridMultilevel"/>
    <w:tmpl w:val="C8DC2F76"/>
    <w:lvl w:ilvl="0" w:tplc="40DC8368">
      <w:start w:val="1"/>
      <w:numFmt w:val="decimalFullWidth"/>
      <w:lvlText w:val="%1．"/>
      <w:lvlJc w:val="left"/>
      <w:pPr>
        <w:tabs>
          <w:tab w:val="num" w:pos="1134"/>
        </w:tabs>
        <w:ind w:left="1134" w:hanging="714"/>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nsid w:val="6D3C782B"/>
    <w:multiLevelType w:val="hybridMultilevel"/>
    <w:tmpl w:val="1862BD76"/>
    <w:lvl w:ilvl="0" w:tplc="DE7494D6">
      <w:start w:val="1"/>
      <w:numFmt w:val="decimal"/>
      <w:lvlText w:val="(%1)"/>
      <w:lvlJc w:val="left"/>
      <w:pPr>
        <w:tabs>
          <w:tab w:val="num" w:pos="1134"/>
        </w:tabs>
        <w:ind w:left="1134" w:hanging="714"/>
      </w:pPr>
      <w:rPr>
        <w:rFonts w:eastAsia="ＭＳ 明朝" w:hint="eastAsia"/>
      </w:rPr>
    </w:lvl>
    <w:lvl w:ilvl="1" w:tplc="FF5AA3C2">
      <w:start w:val="2"/>
      <w:numFmt w:val="decimalEnclosedCircle"/>
      <w:lvlText w:val="%2"/>
      <w:lvlJc w:val="left"/>
      <w:pPr>
        <w:tabs>
          <w:tab w:val="num" w:pos="333"/>
        </w:tabs>
        <w:ind w:left="333" w:hanging="360"/>
      </w:pPr>
      <w:rPr>
        <w:rFonts w:hint="default"/>
      </w:rPr>
    </w:lvl>
    <w:lvl w:ilvl="2" w:tplc="04090011" w:tentative="1">
      <w:start w:val="1"/>
      <w:numFmt w:val="decimalEnclosedCircle"/>
      <w:lvlText w:val="%3"/>
      <w:lvlJc w:val="left"/>
      <w:pPr>
        <w:tabs>
          <w:tab w:val="num" w:pos="813"/>
        </w:tabs>
        <w:ind w:left="813" w:hanging="420"/>
      </w:pPr>
    </w:lvl>
    <w:lvl w:ilvl="3" w:tplc="0409000F" w:tentative="1">
      <w:start w:val="1"/>
      <w:numFmt w:val="decimal"/>
      <w:lvlText w:val="%4."/>
      <w:lvlJc w:val="left"/>
      <w:pPr>
        <w:tabs>
          <w:tab w:val="num" w:pos="1233"/>
        </w:tabs>
        <w:ind w:left="1233" w:hanging="420"/>
      </w:pPr>
    </w:lvl>
    <w:lvl w:ilvl="4" w:tplc="04090017" w:tentative="1">
      <w:start w:val="1"/>
      <w:numFmt w:val="aiueoFullWidth"/>
      <w:lvlText w:val="(%5)"/>
      <w:lvlJc w:val="left"/>
      <w:pPr>
        <w:tabs>
          <w:tab w:val="num" w:pos="1653"/>
        </w:tabs>
        <w:ind w:left="1653" w:hanging="420"/>
      </w:pPr>
    </w:lvl>
    <w:lvl w:ilvl="5" w:tplc="04090011" w:tentative="1">
      <w:start w:val="1"/>
      <w:numFmt w:val="decimalEnclosedCircle"/>
      <w:lvlText w:val="%6"/>
      <w:lvlJc w:val="left"/>
      <w:pPr>
        <w:tabs>
          <w:tab w:val="num" w:pos="2073"/>
        </w:tabs>
        <w:ind w:left="2073" w:hanging="420"/>
      </w:pPr>
    </w:lvl>
    <w:lvl w:ilvl="6" w:tplc="0409000F" w:tentative="1">
      <w:start w:val="1"/>
      <w:numFmt w:val="decimal"/>
      <w:lvlText w:val="%7."/>
      <w:lvlJc w:val="left"/>
      <w:pPr>
        <w:tabs>
          <w:tab w:val="num" w:pos="2493"/>
        </w:tabs>
        <w:ind w:left="2493" w:hanging="420"/>
      </w:pPr>
    </w:lvl>
    <w:lvl w:ilvl="7" w:tplc="04090017" w:tentative="1">
      <w:start w:val="1"/>
      <w:numFmt w:val="aiueoFullWidth"/>
      <w:lvlText w:val="(%8)"/>
      <w:lvlJc w:val="left"/>
      <w:pPr>
        <w:tabs>
          <w:tab w:val="num" w:pos="2913"/>
        </w:tabs>
        <w:ind w:left="2913" w:hanging="420"/>
      </w:pPr>
    </w:lvl>
    <w:lvl w:ilvl="8" w:tplc="04090011" w:tentative="1">
      <w:start w:val="1"/>
      <w:numFmt w:val="decimalEnclosedCircle"/>
      <w:lvlText w:val="%9"/>
      <w:lvlJc w:val="left"/>
      <w:pPr>
        <w:tabs>
          <w:tab w:val="num" w:pos="3333"/>
        </w:tabs>
        <w:ind w:left="3333" w:hanging="420"/>
      </w:pPr>
    </w:lvl>
  </w:abstractNum>
  <w:abstractNum w:abstractNumId="51">
    <w:nsid w:val="6D6E6960"/>
    <w:multiLevelType w:val="hybridMultilevel"/>
    <w:tmpl w:val="7ACC469C"/>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52">
    <w:nsid w:val="6DC32BBD"/>
    <w:multiLevelType w:val="hybridMultilevel"/>
    <w:tmpl w:val="6AA2550C"/>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nsid w:val="6E737C5F"/>
    <w:multiLevelType w:val="hybridMultilevel"/>
    <w:tmpl w:val="5944F44E"/>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4">
    <w:nsid w:val="702E638B"/>
    <w:multiLevelType w:val="hybridMultilevel"/>
    <w:tmpl w:val="444CA4FC"/>
    <w:lvl w:ilvl="0" w:tplc="DE7494D6">
      <w:start w:val="1"/>
      <w:numFmt w:val="decimal"/>
      <w:lvlText w:val="(%1)"/>
      <w:lvlJc w:val="left"/>
      <w:pPr>
        <w:tabs>
          <w:tab w:val="num" w:pos="1134"/>
        </w:tabs>
        <w:ind w:left="1134" w:hanging="714"/>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5">
    <w:nsid w:val="75B74A18"/>
    <w:multiLevelType w:val="hybridMultilevel"/>
    <w:tmpl w:val="F3BE8566"/>
    <w:lvl w:ilvl="0" w:tplc="B1EAFD60">
      <w:start w:val="1"/>
      <w:numFmt w:val="decimal"/>
      <w:lvlText w:val="%1."/>
      <w:lvlJc w:val="left"/>
      <w:pPr>
        <w:ind w:left="510" w:hanging="40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6">
    <w:nsid w:val="76974AF2"/>
    <w:multiLevelType w:val="hybridMultilevel"/>
    <w:tmpl w:val="62DAD4A4"/>
    <w:lvl w:ilvl="0" w:tplc="4A24E012">
      <w:start w:val="1"/>
      <w:numFmt w:val="decimal"/>
      <w:lvlText w:val="%1."/>
      <w:lvlJc w:val="left"/>
      <w:pPr>
        <w:tabs>
          <w:tab w:val="num" w:pos="2866"/>
        </w:tabs>
        <w:ind w:left="2866" w:hanging="420"/>
      </w:pPr>
      <w:rPr>
        <w:rFonts w:hint="eastAsia"/>
      </w:rPr>
    </w:lvl>
    <w:lvl w:ilvl="1" w:tplc="377E5602">
      <w:start w:val="2"/>
      <w:numFmt w:val="decimalFullWidth"/>
      <w:lvlText w:val="%2．"/>
      <w:lvlJc w:val="left"/>
      <w:pPr>
        <w:tabs>
          <w:tab w:val="num" w:pos="825"/>
        </w:tabs>
        <w:ind w:left="825" w:hanging="405"/>
      </w:pPr>
      <w:rPr>
        <w:rFonts w:ascii="ＭＳ 明朝" w:eastAsia="ＭＳ 明朝" w:hAnsi="Century" w:cs="Times New Roman"/>
      </w:r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nsid w:val="77CB6D1E"/>
    <w:multiLevelType w:val="singleLevel"/>
    <w:tmpl w:val="C04CB32C"/>
    <w:lvl w:ilvl="0">
      <w:start w:val="2"/>
      <w:numFmt w:val="decimal"/>
      <w:lvlText w:val="%1."/>
      <w:lvlJc w:val="left"/>
      <w:pPr>
        <w:tabs>
          <w:tab w:val="num" w:pos="561"/>
        </w:tabs>
        <w:ind w:left="561" w:hanging="360"/>
      </w:pPr>
      <w:rPr>
        <w:rFonts w:hint="eastAsia"/>
      </w:rPr>
    </w:lvl>
  </w:abstractNum>
  <w:abstractNum w:abstractNumId="58">
    <w:nsid w:val="799B78DF"/>
    <w:multiLevelType w:val="hybridMultilevel"/>
    <w:tmpl w:val="8F60C0D0"/>
    <w:lvl w:ilvl="0" w:tplc="CAB04DCC">
      <w:start w:val="1"/>
      <w:numFmt w:val="decimalFullWidth"/>
      <w:lvlText w:val="%1．"/>
      <w:lvlJc w:val="left"/>
      <w:pPr>
        <w:tabs>
          <w:tab w:val="num" w:pos="720"/>
        </w:tabs>
        <w:ind w:left="720" w:hanging="720"/>
      </w:pPr>
      <w:rPr>
        <w:rFonts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9">
    <w:nsid w:val="7AB07E80"/>
    <w:multiLevelType w:val="hybridMultilevel"/>
    <w:tmpl w:val="DBEA19BE"/>
    <w:lvl w:ilvl="0" w:tplc="DE7494D6">
      <w:start w:val="1"/>
      <w:numFmt w:val="decimal"/>
      <w:lvlText w:val="(%1)"/>
      <w:lvlJc w:val="left"/>
      <w:pPr>
        <w:tabs>
          <w:tab w:val="num" w:pos="1581"/>
        </w:tabs>
        <w:ind w:left="1581" w:hanging="714"/>
      </w:pPr>
      <w:rPr>
        <w:rFonts w:eastAsia="ＭＳ 明朝" w:hint="eastAsia"/>
      </w:rPr>
    </w:lvl>
    <w:lvl w:ilvl="1" w:tplc="04090011">
      <w:start w:val="1"/>
      <w:numFmt w:val="decimalEnclosedCircle"/>
      <w:lvlText w:val="%2"/>
      <w:lvlJc w:val="left"/>
      <w:pPr>
        <w:tabs>
          <w:tab w:val="num" w:pos="1287"/>
        </w:tabs>
        <w:ind w:left="1287" w:hanging="420"/>
      </w:pPr>
      <w:rPr>
        <w:rFonts w:hint="eastAsia"/>
      </w:rPr>
    </w:lvl>
    <w:lvl w:ilvl="2" w:tplc="44B650EE">
      <w:start w:val="1"/>
      <w:numFmt w:val="decimal"/>
      <w:lvlText w:val="(%3)"/>
      <w:lvlJc w:val="left"/>
      <w:pPr>
        <w:tabs>
          <w:tab w:val="num" w:pos="1662"/>
        </w:tabs>
        <w:ind w:left="1662" w:hanging="375"/>
      </w:pPr>
      <w:rPr>
        <w:rFonts w:eastAsia="ＭＳ 明朝" w:cs="Times New Roman" w:hint="eastAsia"/>
        <w:color w:val="auto"/>
      </w:rPr>
    </w:lvl>
    <w:lvl w:ilvl="3" w:tplc="2B746E74">
      <w:start w:val="43"/>
      <w:numFmt w:val="aiueo"/>
      <w:lvlText w:val="(%4)"/>
      <w:lvlJc w:val="left"/>
      <w:pPr>
        <w:tabs>
          <w:tab w:val="num" w:pos="2262"/>
        </w:tabs>
        <w:ind w:left="2262" w:hanging="555"/>
      </w:pPr>
      <w:rPr>
        <w:rFonts w:eastAsia="ＭＳ 明朝" w:hAnsi="Century Schoolbook" w:cs="Times New Roman" w:hint="default"/>
      </w:rPr>
    </w:lvl>
    <w:lvl w:ilvl="4" w:tplc="04090017" w:tentative="1">
      <w:start w:val="1"/>
      <w:numFmt w:val="aiueoFullWidth"/>
      <w:lvlText w:val="(%5)"/>
      <w:lvlJc w:val="left"/>
      <w:pPr>
        <w:tabs>
          <w:tab w:val="num" w:pos="2547"/>
        </w:tabs>
        <w:ind w:left="2547" w:hanging="420"/>
      </w:pPr>
    </w:lvl>
    <w:lvl w:ilvl="5" w:tplc="04090011" w:tentative="1">
      <w:start w:val="1"/>
      <w:numFmt w:val="decimalEnclosedCircle"/>
      <w:lvlText w:val="%6"/>
      <w:lvlJc w:val="left"/>
      <w:pPr>
        <w:tabs>
          <w:tab w:val="num" w:pos="2967"/>
        </w:tabs>
        <w:ind w:left="2967" w:hanging="420"/>
      </w:pPr>
    </w:lvl>
    <w:lvl w:ilvl="6" w:tplc="0409000F" w:tentative="1">
      <w:start w:val="1"/>
      <w:numFmt w:val="decimal"/>
      <w:lvlText w:val="%7."/>
      <w:lvlJc w:val="left"/>
      <w:pPr>
        <w:tabs>
          <w:tab w:val="num" w:pos="3387"/>
        </w:tabs>
        <w:ind w:left="3387" w:hanging="420"/>
      </w:pPr>
    </w:lvl>
    <w:lvl w:ilvl="7" w:tplc="04090017" w:tentative="1">
      <w:start w:val="1"/>
      <w:numFmt w:val="aiueoFullWidth"/>
      <w:lvlText w:val="(%8)"/>
      <w:lvlJc w:val="left"/>
      <w:pPr>
        <w:tabs>
          <w:tab w:val="num" w:pos="3807"/>
        </w:tabs>
        <w:ind w:left="3807" w:hanging="420"/>
      </w:pPr>
    </w:lvl>
    <w:lvl w:ilvl="8" w:tplc="04090011" w:tentative="1">
      <w:start w:val="1"/>
      <w:numFmt w:val="decimalEnclosedCircle"/>
      <w:lvlText w:val="%9"/>
      <w:lvlJc w:val="left"/>
      <w:pPr>
        <w:tabs>
          <w:tab w:val="num" w:pos="4227"/>
        </w:tabs>
        <w:ind w:left="4227" w:hanging="420"/>
      </w:pPr>
    </w:lvl>
  </w:abstractNum>
  <w:num w:numId="1">
    <w:abstractNumId w:val="46"/>
  </w:num>
  <w:num w:numId="2">
    <w:abstractNumId w:val="28"/>
  </w:num>
  <w:num w:numId="3">
    <w:abstractNumId w:val="56"/>
  </w:num>
  <w:num w:numId="4">
    <w:abstractNumId w:val="4"/>
  </w:num>
  <w:num w:numId="5">
    <w:abstractNumId w:val="29"/>
  </w:num>
  <w:num w:numId="6">
    <w:abstractNumId w:val="18"/>
  </w:num>
  <w:num w:numId="7">
    <w:abstractNumId w:val="3"/>
  </w:num>
  <w:num w:numId="8">
    <w:abstractNumId w:val="14"/>
  </w:num>
  <w:num w:numId="9">
    <w:abstractNumId w:val="38"/>
  </w:num>
  <w:num w:numId="10">
    <w:abstractNumId w:val="38"/>
    <w:lvlOverride w:ilvl="0">
      <w:startOverride w:val="1"/>
    </w:lvlOverride>
  </w:num>
  <w:num w:numId="11">
    <w:abstractNumId w:val="10"/>
  </w:num>
  <w:num w:numId="12">
    <w:abstractNumId w:val="25"/>
  </w:num>
  <w:num w:numId="13">
    <w:abstractNumId w:val="20"/>
  </w:num>
  <w:num w:numId="14">
    <w:abstractNumId w:val="59"/>
  </w:num>
  <w:num w:numId="15">
    <w:abstractNumId w:val="2"/>
  </w:num>
  <w:num w:numId="16">
    <w:abstractNumId w:val="42"/>
  </w:num>
  <w:num w:numId="17">
    <w:abstractNumId w:val="5"/>
  </w:num>
  <w:num w:numId="18">
    <w:abstractNumId w:val="54"/>
  </w:num>
  <w:num w:numId="19">
    <w:abstractNumId w:val="48"/>
  </w:num>
  <w:num w:numId="20">
    <w:abstractNumId w:val="31"/>
  </w:num>
  <w:num w:numId="21">
    <w:abstractNumId w:val="34"/>
  </w:num>
  <w:num w:numId="22">
    <w:abstractNumId w:val="58"/>
  </w:num>
  <w:num w:numId="23">
    <w:abstractNumId w:val="36"/>
  </w:num>
  <w:num w:numId="24">
    <w:abstractNumId w:val="49"/>
  </w:num>
  <w:num w:numId="25">
    <w:abstractNumId w:val="52"/>
  </w:num>
  <w:num w:numId="26">
    <w:abstractNumId w:val="22"/>
  </w:num>
  <w:num w:numId="27">
    <w:abstractNumId w:val="33"/>
  </w:num>
  <w:num w:numId="28">
    <w:abstractNumId w:val="44"/>
  </w:num>
  <w:num w:numId="29">
    <w:abstractNumId w:val="23"/>
  </w:num>
  <w:num w:numId="30">
    <w:abstractNumId w:val="8"/>
  </w:num>
  <w:num w:numId="31">
    <w:abstractNumId w:val="53"/>
  </w:num>
  <w:num w:numId="32">
    <w:abstractNumId w:val="7"/>
  </w:num>
  <w:num w:numId="33">
    <w:abstractNumId w:val="24"/>
  </w:num>
  <w:num w:numId="34">
    <w:abstractNumId w:val="50"/>
  </w:num>
  <w:num w:numId="35">
    <w:abstractNumId w:val="27"/>
  </w:num>
  <w:num w:numId="36">
    <w:abstractNumId w:val="30"/>
  </w:num>
  <w:num w:numId="37">
    <w:abstractNumId w:val="0"/>
  </w:num>
  <w:num w:numId="38">
    <w:abstractNumId w:val="57"/>
  </w:num>
  <w:num w:numId="39">
    <w:abstractNumId w:val="16"/>
  </w:num>
  <w:num w:numId="40">
    <w:abstractNumId w:val="6"/>
  </w:num>
  <w:num w:numId="41">
    <w:abstractNumId w:val="26"/>
  </w:num>
  <w:num w:numId="42">
    <w:abstractNumId w:val="19"/>
  </w:num>
  <w:num w:numId="43">
    <w:abstractNumId w:val="1"/>
  </w:num>
  <w:num w:numId="44">
    <w:abstractNumId w:val="43"/>
  </w:num>
  <w:num w:numId="45">
    <w:abstractNumId w:val="17"/>
  </w:num>
  <w:num w:numId="46">
    <w:abstractNumId w:val="12"/>
  </w:num>
  <w:num w:numId="47">
    <w:abstractNumId w:val="11"/>
  </w:num>
  <w:num w:numId="48">
    <w:abstractNumId w:val="15"/>
  </w:num>
  <w:num w:numId="49">
    <w:abstractNumId w:val="45"/>
  </w:num>
  <w:num w:numId="50">
    <w:abstractNumId w:val="51"/>
  </w:num>
  <w:num w:numId="51">
    <w:abstractNumId w:val="41"/>
  </w:num>
  <w:num w:numId="52">
    <w:abstractNumId w:val="40"/>
  </w:num>
  <w:num w:numId="53">
    <w:abstractNumId w:val="47"/>
  </w:num>
  <w:num w:numId="54">
    <w:abstractNumId w:val="35"/>
  </w:num>
  <w:num w:numId="55">
    <w:abstractNumId w:val="55"/>
  </w:num>
  <w:num w:numId="56">
    <w:abstractNumId w:val="39"/>
  </w:num>
  <w:num w:numId="57">
    <w:abstractNumId w:val="37"/>
  </w:num>
  <w:num w:numId="58">
    <w:abstractNumId w:val="21"/>
  </w:num>
  <w:num w:numId="59">
    <w:abstractNumId w:val="13"/>
  </w:num>
  <w:num w:numId="60">
    <w:abstractNumId w:val="9"/>
  </w:num>
  <w:num w:numId="61">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174"/>
    <w:rsid w:val="00014FD9"/>
    <w:rsid w:val="000247BE"/>
    <w:rsid w:val="000471BB"/>
    <w:rsid w:val="000518E8"/>
    <w:rsid w:val="00055DD0"/>
    <w:rsid w:val="00056627"/>
    <w:rsid w:val="00056E3D"/>
    <w:rsid w:val="00065AC7"/>
    <w:rsid w:val="0007273C"/>
    <w:rsid w:val="000732B8"/>
    <w:rsid w:val="00075A4F"/>
    <w:rsid w:val="0008401A"/>
    <w:rsid w:val="00091BC6"/>
    <w:rsid w:val="000B0E42"/>
    <w:rsid w:val="000B3F4B"/>
    <w:rsid w:val="000B6E32"/>
    <w:rsid w:val="000B722D"/>
    <w:rsid w:val="000C0B08"/>
    <w:rsid w:val="000C0EEC"/>
    <w:rsid w:val="000C129A"/>
    <w:rsid w:val="000C4C84"/>
    <w:rsid w:val="000C51DE"/>
    <w:rsid w:val="000D031D"/>
    <w:rsid w:val="000D66F8"/>
    <w:rsid w:val="000E1622"/>
    <w:rsid w:val="000E3BCE"/>
    <w:rsid w:val="000F235D"/>
    <w:rsid w:val="001006E9"/>
    <w:rsid w:val="00100ADF"/>
    <w:rsid w:val="00112AC6"/>
    <w:rsid w:val="001157F4"/>
    <w:rsid w:val="00121857"/>
    <w:rsid w:val="001254B6"/>
    <w:rsid w:val="001329AE"/>
    <w:rsid w:val="00133180"/>
    <w:rsid w:val="00145F17"/>
    <w:rsid w:val="00156FF1"/>
    <w:rsid w:val="00161878"/>
    <w:rsid w:val="001618D2"/>
    <w:rsid w:val="0016371B"/>
    <w:rsid w:val="00163C82"/>
    <w:rsid w:val="001655AF"/>
    <w:rsid w:val="0018095D"/>
    <w:rsid w:val="00187514"/>
    <w:rsid w:val="00190A9F"/>
    <w:rsid w:val="001918CD"/>
    <w:rsid w:val="001973ED"/>
    <w:rsid w:val="001974F7"/>
    <w:rsid w:val="001A55CF"/>
    <w:rsid w:val="001B48F9"/>
    <w:rsid w:val="001D0613"/>
    <w:rsid w:val="001D3D72"/>
    <w:rsid w:val="001E1218"/>
    <w:rsid w:val="001F258E"/>
    <w:rsid w:val="001F4AEC"/>
    <w:rsid w:val="001F5FE1"/>
    <w:rsid w:val="00205430"/>
    <w:rsid w:val="00207C2A"/>
    <w:rsid w:val="002152C4"/>
    <w:rsid w:val="002231C2"/>
    <w:rsid w:val="0022551A"/>
    <w:rsid w:val="0022618D"/>
    <w:rsid w:val="00226895"/>
    <w:rsid w:val="00230283"/>
    <w:rsid w:val="00230D0A"/>
    <w:rsid w:val="00230E9B"/>
    <w:rsid w:val="00232DBA"/>
    <w:rsid w:val="00237FEC"/>
    <w:rsid w:val="00240B37"/>
    <w:rsid w:val="002662AC"/>
    <w:rsid w:val="00266A69"/>
    <w:rsid w:val="002737F8"/>
    <w:rsid w:val="00273D5C"/>
    <w:rsid w:val="00294130"/>
    <w:rsid w:val="002A2FDA"/>
    <w:rsid w:val="002A408C"/>
    <w:rsid w:val="002A54AE"/>
    <w:rsid w:val="002C152B"/>
    <w:rsid w:val="002C5A4F"/>
    <w:rsid w:val="002C6FCC"/>
    <w:rsid w:val="002E5DB5"/>
    <w:rsid w:val="002F55C3"/>
    <w:rsid w:val="002F7361"/>
    <w:rsid w:val="00320505"/>
    <w:rsid w:val="00320AE0"/>
    <w:rsid w:val="0032103B"/>
    <w:rsid w:val="0032612A"/>
    <w:rsid w:val="00327420"/>
    <w:rsid w:val="0035727E"/>
    <w:rsid w:val="00362F8D"/>
    <w:rsid w:val="003705F4"/>
    <w:rsid w:val="00372BAD"/>
    <w:rsid w:val="00372E56"/>
    <w:rsid w:val="00381294"/>
    <w:rsid w:val="0038157A"/>
    <w:rsid w:val="003835C2"/>
    <w:rsid w:val="00386B0B"/>
    <w:rsid w:val="00396570"/>
    <w:rsid w:val="003A5482"/>
    <w:rsid w:val="003A7EC5"/>
    <w:rsid w:val="003B4CCD"/>
    <w:rsid w:val="003C3347"/>
    <w:rsid w:val="003C3710"/>
    <w:rsid w:val="003D09DC"/>
    <w:rsid w:val="003E0050"/>
    <w:rsid w:val="003E1F5D"/>
    <w:rsid w:val="003E4AAB"/>
    <w:rsid w:val="003E5A90"/>
    <w:rsid w:val="003F3159"/>
    <w:rsid w:val="003F50BC"/>
    <w:rsid w:val="003F711E"/>
    <w:rsid w:val="004070A4"/>
    <w:rsid w:val="00425B50"/>
    <w:rsid w:val="00431951"/>
    <w:rsid w:val="00436847"/>
    <w:rsid w:val="0044289D"/>
    <w:rsid w:val="00445539"/>
    <w:rsid w:val="00447D3F"/>
    <w:rsid w:val="00454B9A"/>
    <w:rsid w:val="00456421"/>
    <w:rsid w:val="004655D5"/>
    <w:rsid w:val="00465C0D"/>
    <w:rsid w:val="004767A6"/>
    <w:rsid w:val="00481017"/>
    <w:rsid w:val="004818C0"/>
    <w:rsid w:val="00482D1B"/>
    <w:rsid w:val="0048726D"/>
    <w:rsid w:val="00491627"/>
    <w:rsid w:val="004924E7"/>
    <w:rsid w:val="004A140B"/>
    <w:rsid w:val="004A164B"/>
    <w:rsid w:val="004A6CB0"/>
    <w:rsid w:val="004B09D9"/>
    <w:rsid w:val="004B31B3"/>
    <w:rsid w:val="004C14A9"/>
    <w:rsid w:val="004D3142"/>
    <w:rsid w:val="004D3AB6"/>
    <w:rsid w:val="004D7FA0"/>
    <w:rsid w:val="004E5532"/>
    <w:rsid w:val="004E6E37"/>
    <w:rsid w:val="004E7109"/>
    <w:rsid w:val="00504B00"/>
    <w:rsid w:val="00504FC1"/>
    <w:rsid w:val="00516B38"/>
    <w:rsid w:val="00520ED3"/>
    <w:rsid w:val="0052196D"/>
    <w:rsid w:val="00525158"/>
    <w:rsid w:val="005374C7"/>
    <w:rsid w:val="005378CF"/>
    <w:rsid w:val="00544045"/>
    <w:rsid w:val="00544129"/>
    <w:rsid w:val="0055793B"/>
    <w:rsid w:val="00566A1B"/>
    <w:rsid w:val="0057440D"/>
    <w:rsid w:val="00574638"/>
    <w:rsid w:val="00574645"/>
    <w:rsid w:val="00577B87"/>
    <w:rsid w:val="00590374"/>
    <w:rsid w:val="0059264D"/>
    <w:rsid w:val="00593796"/>
    <w:rsid w:val="005A0E15"/>
    <w:rsid w:val="005A40C6"/>
    <w:rsid w:val="005A5419"/>
    <w:rsid w:val="005A7998"/>
    <w:rsid w:val="005B4B09"/>
    <w:rsid w:val="005B6602"/>
    <w:rsid w:val="005D5174"/>
    <w:rsid w:val="005D51A8"/>
    <w:rsid w:val="005E1667"/>
    <w:rsid w:val="005F302A"/>
    <w:rsid w:val="005F5715"/>
    <w:rsid w:val="005F783F"/>
    <w:rsid w:val="006046DA"/>
    <w:rsid w:val="00605E6D"/>
    <w:rsid w:val="006211B0"/>
    <w:rsid w:val="006324C0"/>
    <w:rsid w:val="00633171"/>
    <w:rsid w:val="00634461"/>
    <w:rsid w:val="00660632"/>
    <w:rsid w:val="00673C49"/>
    <w:rsid w:val="0067515D"/>
    <w:rsid w:val="00676F50"/>
    <w:rsid w:val="00680ED9"/>
    <w:rsid w:val="0068338C"/>
    <w:rsid w:val="006922FF"/>
    <w:rsid w:val="00692972"/>
    <w:rsid w:val="00693C31"/>
    <w:rsid w:val="006952F6"/>
    <w:rsid w:val="006A3AD7"/>
    <w:rsid w:val="006A3E62"/>
    <w:rsid w:val="006A66A6"/>
    <w:rsid w:val="006B10D5"/>
    <w:rsid w:val="006B1193"/>
    <w:rsid w:val="006B22DF"/>
    <w:rsid w:val="006B3E09"/>
    <w:rsid w:val="006B7CE8"/>
    <w:rsid w:val="006D00A5"/>
    <w:rsid w:val="006D550F"/>
    <w:rsid w:val="006D6064"/>
    <w:rsid w:val="006D6E97"/>
    <w:rsid w:val="006E4EA0"/>
    <w:rsid w:val="006F6B11"/>
    <w:rsid w:val="006F77F3"/>
    <w:rsid w:val="00715BAA"/>
    <w:rsid w:val="0072042E"/>
    <w:rsid w:val="00737F57"/>
    <w:rsid w:val="0074171B"/>
    <w:rsid w:val="007509B0"/>
    <w:rsid w:val="00760B39"/>
    <w:rsid w:val="00773858"/>
    <w:rsid w:val="00781654"/>
    <w:rsid w:val="007915B4"/>
    <w:rsid w:val="00793470"/>
    <w:rsid w:val="007A317C"/>
    <w:rsid w:val="007A35E4"/>
    <w:rsid w:val="007C5D15"/>
    <w:rsid w:val="007C6F33"/>
    <w:rsid w:val="007C764E"/>
    <w:rsid w:val="007D3306"/>
    <w:rsid w:val="007E30E8"/>
    <w:rsid w:val="007F4F56"/>
    <w:rsid w:val="00801926"/>
    <w:rsid w:val="00807EF5"/>
    <w:rsid w:val="00807F7E"/>
    <w:rsid w:val="008111B6"/>
    <w:rsid w:val="008128FE"/>
    <w:rsid w:val="008203AE"/>
    <w:rsid w:val="0082096B"/>
    <w:rsid w:val="00822863"/>
    <w:rsid w:val="00824283"/>
    <w:rsid w:val="00825218"/>
    <w:rsid w:val="00830D2C"/>
    <w:rsid w:val="008431C3"/>
    <w:rsid w:val="008468B5"/>
    <w:rsid w:val="00846E82"/>
    <w:rsid w:val="00851B5C"/>
    <w:rsid w:val="00874814"/>
    <w:rsid w:val="00876338"/>
    <w:rsid w:val="00876EEE"/>
    <w:rsid w:val="00877536"/>
    <w:rsid w:val="008A0AB9"/>
    <w:rsid w:val="008A5578"/>
    <w:rsid w:val="008A6AA6"/>
    <w:rsid w:val="008A7843"/>
    <w:rsid w:val="008C2D59"/>
    <w:rsid w:val="008C6D82"/>
    <w:rsid w:val="008D01B8"/>
    <w:rsid w:val="008D4CF2"/>
    <w:rsid w:val="008E3E2D"/>
    <w:rsid w:val="008E7BB1"/>
    <w:rsid w:val="008F7ABB"/>
    <w:rsid w:val="0090764D"/>
    <w:rsid w:val="00915ED1"/>
    <w:rsid w:val="0092065B"/>
    <w:rsid w:val="00923D62"/>
    <w:rsid w:val="009241F9"/>
    <w:rsid w:val="00932016"/>
    <w:rsid w:val="00933A03"/>
    <w:rsid w:val="009606E2"/>
    <w:rsid w:val="00976601"/>
    <w:rsid w:val="00980E75"/>
    <w:rsid w:val="00981740"/>
    <w:rsid w:val="009841FD"/>
    <w:rsid w:val="0098575B"/>
    <w:rsid w:val="009872B0"/>
    <w:rsid w:val="009946A4"/>
    <w:rsid w:val="009950EE"/>
    <w:rsid w:val="009A25A4"/>
    <w:rsid w:val="009A3469"/>
    <w:rsid w:val="009A50B9"/>
    <w:rsid w:val="009A5133"/>
    <w:rsid w:val="009A5BF2"/>
    <w:rsid w:val="009B1D3F"/>
    <w:rsid w:val="009C1EAF"/>
    <w:rsid w:val="009D0077"/>
    <w:rsid w:val="009D376F"/>
    <w:rsid w:val="009D5038"/>
    <w:rsid w:val="009F6091"/>
    <w:rsid w:val="00A0590C"/>
    <w:rsid w:val="00A06198"/>
    <w:rsid w:val="00A15A75"/>
    <w:rsid w:val="00A41B09"/>
    <w:rsid w:val="00A43951"/>
    <w:rsid w:val="00A53DFA"/>
    <w:rsid w:val="00A60569"/>
    <w:rsid w:val="00A61FF0"/>
    <w:rsid w:val="00A6210B"/>
    <w:rsid w:val="00A65DE5"/>
    <w:rsid w:val="00A678FA"/>
    <w:rsid w:val="00A733CE"/>
    <w:rsid w:val="00A772E3"/>
    <w:rsid w:val="00A7736A"/>
    <w:rsid w:val="00A805D4"/>
    <w:rsid w:val="00A8628B"/>
    <w:rsid w:val="00A90C60"/>
    <w:rsid w:val="00A91848"/>
    <w:rsid w:val="00A975ED"/>
    <w:rsid w:val="00AA77B6"/>
    <w:rsid w:val="00AB6D85"/>
    <w:rsid w:val="00AD027C"/>
    <w:rsid w:val="00AD6A06"/>
    <w:rsid w:val="00AE190B"/>
    <w:rsid w:val="00AE2AB4"/>
    <w:rsid w:val="00AF542A"/>
    <w:rsid w:val="00AF6F14"/>
    <w:rsid w:val="00B03CE1"/>
    <w:rsid w:val="00B27F4E"/>
    <w:rsid w:val="00B30A21"/>
    <w:rsid w:val="00B33186"/>
    <w:rsid w:val="00B337F2"/>
    <w:rsid w:val="00B41927"/>
    <w:rsid w:val="00B469B5"/>
    <w:rsid w:val="00B510CD"/>
    <w:rsid w:val="00B5159B"/>
    <w:rsid w:val="00B52272"/>
    <w:rsid w:val="00B5369D"/>
    <w:rsid w:val="00B5638E"/>
    <w:rsid w:val="00B57CDE"/>
    <w:rsid w:val="00B60189"/>
    <w:rsid w:val="00B86B9D"/>
    <w:rsid w:val="00B86E57"/>
    <w:rsid w:val="00B91088"/>
    <w:rsid w:val="00B95A4A"/>
    <w:rsid w:val="00B97E24"/>
    <w:rsid w:val="00B97F79"/>
    <w:rsid w:val="00BB1EFB"/>
    <w:rsid w:val="00BC11C6"/>
    <w:rsid w:val="00BD3CB5"/>
    <w:rsid w:val="00BD512F"/>
    <w:rsid w:val="00BD5451"/>
    <w:rsid w:val="00BD567E"/>
    <w:rsid w:val="00BE1F9B"/>
    <w:rsid w:val="00BE37D1"/>
    <w:rsid w:val="00C0303A"/>
    <w:rsid w:val="00C0770F"/>
    <w:rsid w:val="00C1269D"/>
    <w:rsid w:val="00C13046"/>
    <w:rsid w:val="00C15821"/>
    <w:rsid w:val="00C173F2"/>
    <w:rsid w:val="00C212D9"/>
    <w:rsid w:val="00C24823"/>
    <w:rsid w:val="00C405DA"/>
    <w:rsid w:val="00C437FE"/>
    <w:rsid w:val="00C45E9F"/>
    <w:rsid w:val="00C464D3"/>
    <w:rsid w:val="00C50AB0"/>
    <w:rsid w:val="00C70256"/>
    <w:rsid w:val="00C7078F"/>
    <w:rsid w:val="00C75B49"/>
    <w:rsid w:val="00C7755F"/>
    <w:rsid w:val="00C804BA"/>
    <w:rsid w:val="00C80AC7"/>
    <w:rsid w:val="00C95CF5"/>
    <w:rsid w:val="00CA1522"/>
    <w:rsid w:val="00CA36B8"/>
    <w:rsid w:val="00CA4B5E"/>
    <w:rsid w:val="00CB2569"/>
    <w:rsid w:val="00CB41F7"/>
    <w:rsid w:val="00CC1152"/>
    <w:rsid w:val="00CC428B"/>
    <w:rsid w:val="00CC52D2"/>
    <w:rsid w:val="00CE7BED"/>
    <w:rsid w:val="00CF3D45"/>
    <w:rsid w:val="00CF422F"/>
    <w:rsid w:val="00CF5BBF"/>
    <w:rsid w:val="00CF5DE8"/>
    <w:rsid w:val="00CF7D1B"/>
    <w:rsid w:val="00D009A8"/>
    <w:rsid w:val="00D0277B"/>
    <w:rsid w:val="00D03C47"/>
    <w:rsid w:val="00D05758"/>
    <w:rsid w:val="00D07A19"/>
    <w:rsid w:val="00D126B3"/>
    <w:rsid w:val="00D14D19"/>
    <w:rsid w:val="00D168A2"/>
    <w:rsid w:val="00D2235E"/>
    <w:rsid w:val="00D26793"/>
    <w:rsid w:val="00D3014C"/>
    <w:rsid w:val="00D45367"/>
    <w:rsid w:val="00D45EED"/>
    <w:rsid w:val="00D51D6C"/>
    <w:rsid w:val="00D54850"/>
    <w:rsid w:val="00D55F1D"/>
    <w:rsid w:val="00D60516"/>
    <w:rsid w:val="00D716F6"/>
    <w:rsid w:val="00D7170A"/>
    <w:rsid w:val="00D80F13"/>
    <w:rsid w:val="00D845D4"/>
    <w:rsid w:val="00D84E1B"/>
    <w:rsid w:val="00D92777"/>
    <w:rsid w:val="00D946A7"/>
    <w:rsid w:val="00D9563A"/>
    <w:rsid w:val="00DA17A3"/>
    <w:rsid w:val="00DA7C2F"/>
    <w:rsid w:val="00DB2CF0"/>
    <w:rsid w:val="00DB5B15"/>
    <w:rsid w:val="00DC7401"/>
    <w:rsid w:val="00DD46B2"/>
    <w:rsid w:val="00DE016A"/>
    <w:rsid w:val="00DF4937"/>
    <w:rsid w:val="00DF7E90"/>
    <w:rsid w:val="00E0566E"/>
    <w:rsid w:val="00E139E9"/>
    <w:rsid w:val="00E159DD"/>
    <w:rsid w:val="00E17F44"/>
    <w:rsid w:val="00E22718"/>
    <w:rsid w:val="00E3160F"/>
    <w:rsid w:val="00E35486"/>
    <w:rsid w:val="00E425C5"/>
    <w:rsid w:val="00E47E10"/>
    <w:rsid w:val="00E47F17"/>
    <w:rsid w:val="00E65A7A"/>
    <w:rsid w:val="00E663AA"/>
    <w:rsid w:val="00E72665"/>
    <w:rsid w:val="00E77C0B"/>
    <w:rsid w:val="00E831E3"/>
    <w:rsid w:val="00E85612"/>
    <w:rsid w:val="00E95470"/>
    <w:rsid w:val="00EB794F"/>
    <w:rsid w:val="00ED3DB7"/>
    <w:rsid w:val="00EE1A97"/>
    <w:rsid w:val="00EE275F"/>
    <w:rsid w:val="00EE4F7D"/>
    <w:rsid w:val="00EF00D2"/>
    <w:rsid w:val="00EF5004"/>
    <w:rsid w:val="00EF6CBD"/>
    <w:rsid w:val="00F0087C"/>
    <w:rsid w:val="00F24C3E"/>
    <w:rsid w:val="00F53132"/>
    <w:rsid w:val="00F53EF9"/>
    <w:rsid w:val="00F561B4"/>
    <w:rsid w:val="00F565FD"/>
    <w:rsid w:val="00F6222B"/>
    <w:rsid w:val="00F70B4C"/>
    <w:rsid w:val="00F76615"/>
    <w:rsid w:val="00F830A6"/>
    <w:rsid w:val="00F852E7"/>
    <w:rsid w:val="00F91EDC"/>
    <w:rsid w:val="00F955F4"/>
    <w:rsid w:val="00FA067A"/>
    <w:rsid w:val="00FA1A75"/>
    <w:rsid w:val="00FA2CA2"/>
    <w:rsid w:val="00FA3DD4"/>
    <w:rsid w:val="00FA57EB"/>
    <w:rsid w:val="00FA63D0"/>
    <w:rsid w:val="00FB1458"/>
    <w:rsid w:val="00FB4A86"/>
    <w:rsid w:val="00FB5E0D"/>
    <w:rsid w:val="00FB6D17"/>
    <w:rsid w:val="00FC25AE"/>
    <w:rsid w:val="00FC2BBA"/>
    <w:rsid w:val="00FD028D"/>
    <w:rsid w:val="00FD12D0"/>
    <w:rsid w:val="00FD3946"/>
    <w:rsid w:val="00FD3D7D"/>
    <w:rsid w:val="00FD5379"/>
    <w:rsid w:val="00FD5A2B"/>
    <w:rsid w:val="00FD6A1E"/>
    <w:rsid w:val="00FE7A58"/>
    <w:rsid w:val="00FF1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4283"/>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本文大タイトル"/>
    <w:basedOn w:val="a0"/>
    <w:link w:val="Char"/>
    <w:rsid w:val="005D5174"/>
    <w:pPr>
      <w:numPr>
        <w:numId w:val="1"/>
      </w:numPr>
      <w:jc w:val="center"/>
    </w:pPr>
    <w:rPr>
      <w:rFonts w:ascii="ＭＳ ゴシック" w:eastAsia="ＭＳ ゴシック" w:hAnsi="ＭＳ ゴシック"/>
      <w:b/>
      <w:sz w:val="48"/>
    </w:rPr>
  </w:style>
  <w:style w:type="character" w:customStyle="1" w:styleId="Char">
    <w:name w:val="本文大タイトル Char"/>
    <w:link w:val="a"/>
    <w:rsid w:val="005D5174"/>
    <w:rPr>
      <w:rFonts w:ascii="ＭＳ ゴシック" w:eastAsia="ＭＳ ゴシック" w:hAnsi="ＭＳ ゴシック"/>
      <w:b/>
      <w:kern w:val="2"/>
      <w:sz w:val="48"/>
      <w:szCs w:val="24"/>
      <w:lang w:val="en-US" w:eastAsia="ja-JP" w:bidi="ar-SA"/>
    </w:rPr>
  </w:style>
  <w:style w:type="table" w:styleId="a4">
    <w:name w:val="Table Grid"/>
    <w:basedOn w:val="a2"/>
    <w:rsid w:val="005D51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0"/>
    <w:next w:val="a0"/>
    <w:link w:val="a6"/>
    <w:rsid w:val="005D5174"/>
    <w:pPr>
      <w:jc w:val="center"/>
    </w:pPr>
    <w:rPr>
      <w:rFonts w:ascii="ＭＳ 明朝"/>
      <w:kern w:val="0"/>
      <w:sz w:val="24"/>
      <w:szCs w:val="20"/>
    </w:rPr>
  </w:style>
  <w:style w:type="paragraph" w:styleId="a7">
    <w:name w:val="Closing"/>
    <w:basedOn w:val="a0"/>
    <w:next w:val="a0"/>
    <w:link w:val="a8"/>
    <w:rsid w:val="005D5174"/>
    <w:pPr>
      <w:jc w:val="right"/>
    </w:pPr>
    <w:rPr>
      <w:rFonts w:ascii="ＭＳ 明朝"/>
      <w:kern w:val="0"/>
      <w:sz w:val="24"/>
      <w:szCs w:val="20"/>
    </w:rPr>
  </w:style>
  <w:style w:type="paragraph" w:customStyle="1" w:styleId="23">
    <w:name w:val="スタイル23"/>
    <w:basedOn w:val="a0"/>
    <w:link w:val="23Char"/>
    <w:rsid w:val="005D5174"/>
    <w:pPr>
      <w:numPr>
        <w:numId w:val="9"/>
      </w:numPr>
    </w:pPr>
    <w:rPr>
      <w:rFonts w:ascii="ＭＳ ゴシック" w:eastAsia="ＭＳ ゴシック" w:hAnsi="ＭＳ ゴシック"/>
      <w:szCs w:val="21"/>
    </w:rPr>
  </w:style>
  <w:style w:type="character" w:customStyle="1" w:styleId="23Char">
    <w:name w:val="スタイル23 Char"/>
    <w:link w:val="23"/>
    <w:rsid w:val="005D5174"/>
    <w:rPr>
      <w:rFonts w:ascii="ＭＳ ゴシック" w:eastAsia="ＭＳ ゴシック" w:hAnsi="ＭＳ ゴシック"/>
      <w:kern w:val="2"/>
      <w:sz w:val="21"/>
      <w:szCs w:val="21"/>
      <w:lang w:val="en-US" w:eastAsia="ja-JP" w:bidi="ar-SA"/>
    </w:rPr>
  </w:style>
  <w:style w:type="paragraph" w:customStyle="1" w:styleId="a9">
    <w:name w:val="一太郎８"/>
    <w:rsid w:val="001F5FE1"/>
    <w:pPr>
      <w:widowControl w:val="0"/>
      <w:wordWrap w:val="0"/>
      <w:autoSpaceDE w:val="0"/>
      <w:autoSpaceDN w:val="0"/>
      <w:adjustRightInd w:val="0"/>
      <w:spacing w:line="253" w:lineRule="atLeast"/>
      <w:jc w:val="both"/>
    </w:pPr>
    <w:rPr>
      <w:rFonts w:ascii="ＭＳ 明朝"/>
      <w:spacing w:val="-2"/>
      <w:sz w:val="19"/>
    </w:rPr>
  </w:style>
  <w:style w:type="paragraph" w:styleId="aa">
    <w:name w:val="Balloon Text"/>
    <w:basedOn w:val="a0"/>
    <w:semiHidden/>
    <w:rsid w:val="004A6CB0"/>
    <w:rPr>
      <w:rFonts w:ascii="Arial" w:eastAsia="ＭＳ ゴシック" w:hAnsi="Arial"/>
      <w:sz w:val="18"/>
      <w:szCs w:val="18"/>
    </w:rPr>
  </w:style>
  <w:style w:type="character" w:styleId="ab">
    <w:name w:val="annotation reference"/>
    <w:semiHidden/>
    <w:rsid w:val="000C0EEC"/>
    <w:rPr>
      <w:sz w:val="18"/>
      <w:szCs w:val="18"/>
    </w:rPr>
  </w:style>
  <w:style w:type="paragraph" w:styleId="ac">
    <w:name w:val="annotation text"/>
    <w:basedOn w:val="a0"/>
    <w:semiHidden/>
    <w:rsid w:val="000C0EEC"/>
    <w:pPr>
      <w:jc w:val="left"/>
    </w:pPr>
  </w:style>
  <w:style w:type="paragraph" w:styleId="ad">
    <w:name w:val="annotation subject"/>
    <w:basedOn w:val="ac"/>
    <w:next w:val="ac"/>
    <w:semiHidden/>
    <w:rsid w:val="000C0EEC"/>
    <w:rPr>
      <w:b/>
      <w:bCs/>
    </w:rPr>
  </w:style>
  <w:style w:type="paragraph" w:styleId="ae">
    <w:name w:val="footer"/>
    <w:basedOn w:val="a0"/>
    <w:link w:val="af"/>
    <w:uiPriority w:val="99"/>
    <w:rsid w:val="0052196D"/>
    <w:pPr>
      <w:tabs>
        <w:tab w:val="center" w:pos="4252"/>
        <w:tab w:val="right" w:pos="8504"/>
      </w:tabs>
      <w:snapToGrid w:val="0"/>
    </w:pPr>
  </w:style>
  <w:style w:type="character" w:styleId="af0">
    <w:name w:val="page number"/>
    <w:basedOn w:val="a1"/>
    <w:rsid w:val="0052196D"/>
  </w:style>
  <w:style w:type="paragraph" w:styleId="af1">
    <w:name w:val="Date"/>
    <w:basedOn w:val="a0"/>
    <w:next w:val="a0"/>
    <w:rsid w:val="00FC2BBA"/>
  </w:style>
  <w:style w:type="paragraph" w:styleId="af2">
    <w:name w:val="header"/>
    <w:basedOn w:val="a0"/>
    <w:link w:val="af3"/>
    <w:uiPriority w:val="99"/>
    <w:unhideWhenUsed/>
    <w:rsid w:val="000B3F4B"/>
    <w:pPr>
      <w:tabs>
        <w:tab w:val="center" w:pos="4252"/>
        <w:tab w:val="right" w:pos="8504"/>
      </w:tabs>
      <w:snapToGrid w:val="0"/>
    </w:pPr>
  </w:style>
  <w:style w:type="character" w:customStyle="1" w:styleId="af3">
    <w:name w:val="ヘッダー (文字)"/>
    <w:link w:val="af2"/>
    <w:uiPriority w:val="99"/>
    <w:rsid w:val="000B3F4B"/>
    <w:rPr>
      <w:kern w:val="2"/>
      <w:sz w:val="21"/>
      <w:szCs w:val="24"/>
    </w:rPr>
  </w:style>
  <w:style w:type="paragraph" w:styleId="af4">
    <w:name w:val="Document Map"/>
    <w:basedOn w:val="a0"/>
    <w:link w:val="af5"/>
    <w:uiPriority w:val="99"/>
    <w:semiHidden/>
    <w:unhideWhenUsed/>
    <w:rsid w:val="001655AF"/>
    <w:rPr>
      <w:rFonts w:ascii="MS UI Gothic" w:eastAsia="MS UI Gothic"/>
      <w:sz w:val="18"/>
      <w:szCs w:val="18"/>
    </w:rPr>
  </w:style>
  <w:style w:type="character" w:customStyle="1" w:styleId="af5">
    <w:name w:val="見出しマップ (文字)"/>
    <w:link w:val="af4"/>
    <w:uiPriority w:val="99"/>
    <w:semiHidden/>
    <w:rsid w:val="001655AF"/>
    <w:rPr>
      <w:rFonts w:ascii="MS UI Gothic" w:eastAsia="MS UI Gothic"/>
      <w:kern w:val="2"/>
      <w:sz w:val="18"/>
      <w:szCs w:val="18"/>
    </w:rPr>
  </w:style>
  <w:style w:type="character" w:customStyle="1" w:styleId="a8">
    <w:name w:val="結語 (文字)"/>
    <w:link w:val="a7"/>
    <w:rsid w:val="0090764D"/>
    <w:rPr>
      <w:rFonts w:ascii="ＭＳ 明朝"/>
      <w:sz w:val="24"/>
    </w:rPr>
  </w:style>
  <w:style w:type="character" w:customStyle="1" w:styleId="a6">
    <w:name w:val="記 (文字)"/>
    <w:link w:val="a5"/>
    <w:rsid w:val="0090764D"/>
    <w:rPr>
      <w:rFonts w:ascii="ＭＳ 明朝"/>
      <w:sz w:val="24"/>
    </w:rPr>
  </w:style>
  <w:style w:type="character" w:styleId="af6">
    <w:name w:val="Hyperlink"/>
    <w:uiPriority w:val="99"/>
    <w:unhideWhenUsed/>
    <w:rsid w:val="00145F17"/>
    <w:rPr>
      <w:color w:val="0000FF"/>
      <w:u w:val="single"/>
    </w:rPr>
  </w:style>
  <w:style w:type="paragraph" w:styleId="af7">
    <w:name w:val="Plain Text"/>
    <w:basedOn w:val="a0"/>
    <w:link w:val="af8"/>
    <w:uiPriority w:val="99"/>
    <w:unhideWhenUsed/>
    <w:rsid w:val="00145F17"/>
    <w:pPr>
      <w:jc w:val="left"/>
    </w:pPr>
    <w:rPr>
      <w:rFonts w:ascii="ＭＳ ゴシック" w:eastAsia="ＭＳ ゴシック" w:hAnsi="Courier New" w:cs="Courier New"/>
      <w:sz w:val="20"/>
      <w:szCs w:val="21"/>
    </w:rPr>
  </w:style>
  <w:style w:type="character" w:customStyle="1" w:styleId="af8">
    <w:name w:val="書式なし (文字)"/>
    <w:link w:val="af7"/>
    <w:uiPriority w:val="99"/>
    <w:rsid w:val="00145F17"/>
    <w:rPr>
      <w:rFonts w:ascii="ＭＳ ゴシック" w:eastAsia="ＭＳ ゴシック" w:hAnsi="Courier New" w:cs="Courier New"/>
      <w:kern w:val="2"/>
      <w:szCs w:val="21"/>
    </w:rPr>
  </w:style>
  <w:style w:type="character" w:styleId="af9">
    <w:name w:val="FollowedHyperlink"/>
    <w:uiPriority w:val="99"/>
    <w:semiHidden/>
    <w:unhideWhenUsed/>
    <w:rsid w:val="001B48F9"/>
    <w:rPr>
      <w:color w:val="800080"/>
      <w:u w:val="single"/>
    </w:rPr>
  </w:style>
  <w:style w:type="character" w:customStyle="1" w:styleId="af">
    <w:name w:val="フッター (文字)"/>
    <w:link w:val="ae"/>
    <w:uiPriority w:val="99"/>
    <w:rsid w:val="0032612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4283"/>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本文大タイトル"/>
    <w:basedOn w:val="a0"/>
    <w:link w:val="Char"/>
    <w:rsid w:val="005D5174"/>
    <w:pPr>
      <w:numPr>
        <w:numId w:val="1"/>
      </w:numPr>
      <w:jc w:val="center"/>
    </w:pPr>
    <w:rPr>
      <w:rFonts w:ascii="ＭＳ ゴシック" w:eastAsia="ＭＳ ゴシック" w:hAnsi="ＭＳ ゴシック"/>
      <w:b/>
      <w:sz w:val="48"/>
    </w:rPr>
  </w:style>
  <w:style w:type="character" w:customStyle="1" w:styleId="Char">
    <w:name w:val="本文大タイトル Char"/>
    <w:link w:val="a"/>
    <w:rsid w:val="005D5174"/>
    <w:rPr>
      <w:rFonts w:ascii="ＭＳ ゴシック" w:eastAsia="ＭＳ ゴシック" w:hAnsi="ＭＳ ゴシック"/>
      <w:b/>
      <w:kern w:val="2"/>
      <w:sz w:val="48"/>
      <w:szCs w:val="24"/>
      <w:lang w:val="en-US" w:eastAsia="ja-JP" w:bidi="ar-SA"/>
    </w:rPr>
  </w:style>
  <w:style w:type="table" w:styleId="a4">
    <w:name w:val="Table Grid"/>
    <w:basedOn w:val="a2"/>
    <w:rsid w:val="005D51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0"/>
    <w:next w:val="a0"/>
    <w:link w:val="a6"/>
    <w:rsid w:val="005D5174"/>
    <w:pPr>
      <w:jc w:val="center"/>
    </w:pPr>
    <w:rPr>
      <w:rFonts w:ascii="ＭＳ 明朝"/>
      <w:kern w:val="0"/>
      <w:sz w:val="24"/>
      <w:szCs w:val="20"/>
    </w:rPr>
  </w:style>
  <w:style w:type="paragraph" w:styleId="a7">
    <w:name w:val="Closing"/>
    <w:basedOn w:val="a0"/>
    <w:next w:val="a0"/>
    <w:link w:val="a8"/>
    <w:rsid w:val="005D5174"/>
    <w:pPr>
      <w:jc w:val="right"/>
    </w:pPr>
    <w:rPr>
      <w:rFonts w:ascii="ＭＳ 明朝"/>
      <w:kern w:val="0"/>
      <w:sz w:val="24"/>
      <w:szCs w:val="20"/>
    </w:rPr>
  </w:style>
  <w:style w:type="paragraph" w:customStyle="1" w:styleId="23">
    <w:name w:val="スタイル23"/>
    <w:basedOn w:val="a0"/>
    <w:link w:val="23Char"/>
    <w:rsid w:val="005D5174"/>
    <w:pPr>
      <w:numPr>
        <w:numId w:val="9"/>
      </w:numPr>
    </w:pPr>
    <w:rPr>
      <w:rFonts w:ascii="ＭＳ ゴシック" w:eastAsia="ＭＳ ゴシック" w:hAnsi="ＭＳ ゴシック"/>
      <w:szCs w:val="21"/>
    </w:rPr>
  </w:style>
  <w:style w:type="character" w:customStyle="1" w:styleId="23Char">
    <w:name w:val="スタイル23 Char"/>
    <w:link w:val="23"/>
    <w:rsid w:val="005D5174"/>
    <w:rPr>
      <w:rFonts w:ascii="ＭＳ ゴシック" w:eastAsia="ＭＳ ゴシック" w:hAnsi="ＭＳ ゴシック"/>
      <w:kern w:val="2"/>
      <w:sz w:val="21"/>
      <w:szCs w:val="21"/>
      <w:lang w:val="en-US" w:eastAsia="ja-JP" w:bidi="ar-SA"/>
    </w:rPr>
  </w:style>
  <w:style w:type="paragraph" w:customStyle="1" w:styleId="a9">
    <w:name w:val="一太郎８"/>
    <w:rsid w:val="001F5FE1"/>
    <w:pPr>
      <w:widowControl w:val="0"/>
      <w:wordWrap w:val="0"/>
      <w:autoSpaceDE w:val="0"/>
      <w:autoSpaceDN w:val="0"/>
      <w:adjustRightInd w:val="0"/>
      <w:spacing w:line="253" w:lineRule="atLeast"/>
      <w:jc w:val="both"/>
    </w:pPr>
    <w:rPr>
      <w:rFonts w:ascii="ＭＳ 明朝"/>
      <w:spacing w:val="-2"/>
      <w:sz w:val="19"/>
    </w:rPr>
  </w:style>
  <w:style w:type="paragraph" w:styleId="aa">
    <w:name w:val="Balloon Text"/>
    <w:basedOn w:val="a0"/>
    <w:semiHidden/>
    <w:rsid w:val="004A6CB0"/>
    <w:rPr>
      <w:rFonts w:ascii="Arial" w:eastAsia="ＭＳ ゴシック" w:hAnsi="Arial"/>
      <w:sz w:val="18"/>
      <w:szCs w:val="18"/>
    </w:rPr>
  </w:style>
  <w:style w:type="character" w:styleId="ab">
    <w:name w:val="annotation reference"/>
    <w:semiHidden/>
    <w:rsid w:val="000C0EEC"/>
    <w:rPr>
      <w:sz w:val="18"/>
      <w:szCs w:val="18"/>
    </w:rPr>
  </w:style>
  <w:style w:type="paragraph" w:styleId="ac">
    <w:name w:val="annotation text"/>
    <w:basedOn w:val="a0"/>
    <w:semiHidden/>
    <w:rsid w:val="000C0EEC"/>
    <w:pPr>
      <w:jc w:val="left"/>
    </w:pPr>
  </w:style>
  <w:style w:type="paragraph" w:styleId="ad">
    <w:name w:val="annotation subject"/>
    <w:basedOn w:val="ac"/>
    <w:next w:val="ac"/>
    <w:semiHidden/>
    <w:rsid w:val="000C0EEC"/>
    <w:rPr>
      <w:b/>
      <w:bCs/>
    </w:rPr>
  </w:style>
  <w:style w:type="paragraph" w:styleId="ae">
    <w:name w:val="footer"/>
    <w:basedOn w:val="a0"/>
    <w:link w:val="af"/>
    <w:uiPriority w:val="99"/>
    <w:rsid w:val="0052196D"/>
    <w:pPr>
      <w:tabs>
        <w:tab w:val="center" w:pos="4252"/>
        <w:tab w:val="right" w:pos="8504"/>
      </w:tabs>
      <w:snapToGrid w:val="0"/>
    </w:pPr>
  </w:style>
  <w:style w:type="character" w:styleId="af0">
    <w:name w:val="page number"/>
    <w:basedOn w:val="a1"/>
    <w:rsid w:val="0052196D"/>
  </w:style>
  <w:style w:type="paragraph" w:styleId="af1">
    <w:name w:val="Date"/>
    <w:basedOn w:val="a0"/>
    <w:next w:val="a0"/>
    <w:rsid w:val="00FC2BBA"/>
  </w:style>
  <w:style w:type="paragraph" w:styleId="af2">
    <w:name w:val="header"/>
    <w:basedOn w:val="a0"/>
    <w:link w:val="af3"/>
    <w:uiPriority w:val="99"/>
    <w:unhideWhenUsed/>
    <w:rsid w:val="000B3F4B"/>
    <w:pPr>
      <w:tabs>
        <w:tab w:val="center" w:pos="4252"/>
        <w:tab w:val="right" w:pos="8504"/>
      </w:tabs>
      <w:snapToGrid w:val="0"/>
    </w:pPr>
  </w:style>
  <w:style w:type="character" w:customStyle="1" w:styleId="af3">
    <w:name w:val="ヘッダー (文字)"/>
    <w:link w:val="af2"/>
    <w:uiPriority w:val="99"/>
    <w:rsid w:val="000B3F4B"/>
    <w:rPr>
      <w:kern w:val="2"/>
      <w:sz w:val="21"/>
      <w:szCs w:val="24"/>
    </w:rPr>
  </w:style>
  <w:style w:type="paragraph" w:styleId="af4">
    <w:name w:val="Document Map"/>
    <w:basedOn w:val="a0"/>
    <w:link w:val="af5"/>
    <w:uiPriority w:val="99"/>
    <w:semiHidden/>
    <w:unhideWhenUsed/>
    <w:rsid w:val="001655AF"/>
    <w:rPr>
      <w:rFonts w:ascii="MS UI Gothic" w:eastAsia="MS UI Gothic"/>
      <w:sz w:val="18"/>
      <w:szCs w:val="18"/>
    </w:rPr>
  </w:style>
  <w:style w:type="character" w:customStyle="1" w:styleId="af5">
    <w:name w:val="見出しマップ (文字)"/>
    <w:link w:val="af4"/>
    <w:uiPriority w:val="99"/>
    <w:semiHidden/>
    <w:rsid w:val="001655AF"/>
    <w:rPr>
      <w:rFonts w:ascii="MS UI Gothic" w:eastAsia="MS UI Gothic"/>
      <w:kern w:val="2"/>
      <w:sz w:val="18"/>
      <w:szCs w:val="18"/>
    </w:rPr>
  </w:style>
  <w:style w:type="character" w:customStyle="1" w:styleId="a8">
    <w:name w:val="結語 (文字)"/>
    <w:link w:val="a7"/>
    <w:rsid w:val="0090764D"/>
    <w:rPr>
      <w:rFonts w:ascii="ＭＳ 明朝"/>
      <w:sz w:val="24"/>
    </w:rPr>
  </w:style>
  <w:style w:type="character" w:customStyle="1" w:styleId="a6">
    <w:name w:val="記 (文字)"/>
    <w:link w:val="a5"/>
    <w:rsid w:val="0090764D"/>
    <w:rPr>
      <w:rFonts w:ascii="ＭＳ 明朝"/>
      <w:sz w:val="24"/>
    </w:rPr>
  </w:style>
  <w:style w:type="character" w:styleId="af6">
    <w:name w:val="Hyperlink"/>
    <w:uiPriority w:val="99"/>
    <w:unhideWhenUsed/>
    <w:rsid w:val="00145F17"/>
    <w:rPr>
      <w:color w:val="0000FF"/>
      <w:u w:val="single"/>
    </w:rPr>
  </w:style>
  <w:style w:type="paragraph" w:styleId="af7">
    <w:name w:val="Plain Text"/>
    <w:basedOn w:val="a0"/>
    <w:link w:val="af8"/>
    <w:uiPriority w:val="99"/>
    <w:unhideWhenUsed/>
    <w:rsid w:val="00145F17"/>
    <w:pPr>
      <w:jc w:val="left"/>
    </w:pPr>
    <w:rPr>
      <w:rFonts w:ascii="ＭＳ ゴシック" w:eastAsia="ＭＳ ゴシック" w:hAnsi="Courier New" w:cs="Courier New"/>
      <w:sz w:val="20"/>
      <w:szCs w:val="21"/>
    </w:rPr>
  </w:style>
  <w:style w:type="character" w:customStyle="1" w:styleId="af8">
    <w:name w:val="書式なし (文字)"/>
    <w:link w:val="af7"/>
    <w:uiPriority w:val="99"/>
    <w:rsid w:val="00145F17"/>
    <w:rPr>
      <w:rFonts w:ascii="ＭＳ ゴシック" w:eastAsia="ＭＳ ゴシック" w:hAnsi="Courier New" w:cs="Courier New"/>
      <w:kern w:val="2"/>
      <w:szCs w:val="21"/>
    </w:rPr>
  </w:style>
  <w:style w:type="character" w:styleId="af9">
    <w:name w:val="FollowedHyperlink"/>
    <w:uiPriority w:val="99"/>
    <w:semiHidden/>
    <w:unhideWhenUsed/>
    <w:rsid w:val="001B48F9"/>
    <w:rPr>
      <w:color w:val="800080"/>
      <w:u w:val="single"/>
    </w:rPr>
  </w:style>
  <w:style w:type="character" w:customStyle="1" w:styleId="af">
    <w:name w:val="フッター (文字)"/>
    <w:link w:val="ae"/>
    <w:uiPriority w:val="99"/>
    <w:rsid w:val="003261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8236">
      <w:bodyDiv w:val="1"/>
      <w:marLeft w:val="0"/>
      <w:marRight w:val="0"/>
      <w:marTop w:val="0"/>
      <w:marBottom w:val="0"/>
      <w:divBdr>
        <w:top w:val="none" w:sz="0" w:space="0" w:color="auto"/>
        <w:left w:val="none" w:sz="0" w:space="0" w:color="auto"/>
        <w:bottom w:val="none" w:sz="0" w:space="0" w:color="auto"/>
        <w:right w:val="none" w:sz="0" w:space="0" w:color="auto"/>
      </w:divBdr>
    </w:div>
    <w:div w:id="666127985">
      <w:bodyDiv w:val="1"/>
      <w:marLeft w:val="0"/>
      <w:marRight w:val="0"/>
      <w:marTop w:val="0"/>
      <w:marBottom w:val="0"/>
      <w:divBdr>
        <w:top w:val="none" w:sz="0" w:space="0" w:color="auto"/>
        <w:left w:val="none" w:sz="0" w:space="0" w:color="auto"/>
        <w:bottom w:val="none" w:sz="0" w:space="0" w:color="auto"/>
        <w:right w:val="none" w:sz="0" w:space="0" w:color="auto"/>
      </w:divBdr>
    </w:div>
    <w:div w:id="968978449">
      <w:bodyDiv w:val="1"/>
      <w:marLeft w:val="0"/>
      <w:marRight w:val="0"/>
      <w:marTop w:val="0"/>
      <w:marBottom w:val="0"/>
      <w:divBdr>
        <w:top w:val="none" w:sz="0" w:space="0" w:color="auto"/>
        <w:left w:val="none" w:sz="0" w:space="0" w:color="auto"/>
        <w:bottom w:val="none" w:sz="0" w:space="0" w:color="auto"/>
        <w:right w:val="none" w:sz="0" w:space="0" w:color="auto"/>
      </w:divBdr>
    </w:div>
    <w:div w:id="97183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0993B-8402-496C-9261-AF6902000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1043</Words>
  <Characters>410</Characters>
  <Application>Microsoft Office Word</Application>
  <DocSecurity>2</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（図７）事業計画書の参考様式</vt:lpstr>
      <vt:lpstr>（図７）事業計画書の参考様式</vt:lpstr>
    </vt:vector>
  </TitlesOfParts>
  <Company>経済産業省</Company>
  <LinksUpToDate>false</LinksUpToDate>
  <CharactersWithSpaces>1451</CharactersWithSpaces>
  <SharedDoc>false</SharedDoc>
  <HLinks>
    <vt:vector size="192" baseType="variant">
      <vt:variant>
        <vt:i4>4063355</vt:i4>
      </vt:variant>
      <vt:variant>
        <vt:i4>75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72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63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60</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57</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54</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51</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48</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45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42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39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36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33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30</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27</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24</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21</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18</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4063355</vt:i4>
      </vt:variant>
      <vt:variant>
        <vt:i4>15</vt:i4>
      </vt:variant>
      <vt:variant>
        <vt:i4>0</vt:i4>
      </vt:variant>
      <vt:variant>
        <vt:i4>5</vt:i4>
      </vt:variant>
      <vt:variant>
        <vt:lpwstr>http://law.e-gov.go.jp/cgi-bin/idxrefer.cgi?H_FILE=%8f%ba%8e%6c%81%5a%96%40%8e%4f%8e%6c&amp;REF_NAME=%96%40%90%6c%90%c5%96%40%91%e6%93%f1%8f%f0%91%e6%8f%5c%8d%86&amp;ANCHOR_F=1000000000000000000000000000000000000000000000000200000000001000000010000000000&amp;ANCHOR_T=1000000000000000000000000000000000000000000000000200000000001000000010000000000</vt:lpwstr>
      </vt:variant>
      <vt:variant>
        <vt:lpwstr>1000000000000000000000000000000000000000000000000200000000001000000010000000000</vt:lpwstr>
      </vt:variant>
      <vt:variant>
        <vt:i4>4063342</vt:i4>
      </vt:variant>
      <vt:variant>
        <vt:i4>12</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9</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4063342</vt:i4>
      </vt:variant>
      <vt:variant>
        <vt:i4>6</vt:i4>
      </vt:variant>
      <vt:variant>
        <vt:i4>0</vt:i4>
      </vt:variant>
      <vt:variant>
        <vt:i4>5</vt:i4>
      </vt:variant>
      <vt:variant>
        <vt:lpwstr>http://law.e-gov.go.jp/cgi-bin/idxrefer.cgi?H_FILE=%8f%ba%8e%4f%93%f1%96%40%93%f1%98%5a&amp;REF_NAME=%93%af%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5898280</vt:i4>
      </vt:variant>
      <vt:variant>
        <vt:i4>3</vt:i4>
      </vt:variant>
      <vt:variant>
        <vt:i4>0</vt:i4>
      </vt:variant>
      <vt:variant>
        <vt:i4>5</vt:i4>
      </vt:variant>
      <vt:variant>
        <vt:lpwstr>http://law.e-gov.go.jp/cgi-bin/idxrefer.cgi?H_FILE=%8f%ba%8e%4f%93%f1%96%40%93%f1%98%5a&amp;REF_NAME=%96%40%91%e6%8e%4f%8f%5c%8e%b5%8f%f0%82%cc%8f%5c%8e%4f%91%e6%88%ea%8d%80&amp;ANCHOR_F=1000000000000000000000000000000000000000000000003701300000001000000000000000000&amp;ANCHOR_T=1000000000000000000000000000000000000000000000003701300000001000000000000000000</vt:lpwstr>
      </vt:variant>
      <vt:variant>
        <vt:lpwstr>1000000000000000000000000000000000000000000000003701300000001000000000000000000</vt:lpwstr>
      </vt:variant>
      <vt:variant>
        <vt:i4>5963851</vt:i4>
      </vt:variant>
      <vt:variant>
        <vt:i4>18</vt:i4>
      </vt:variant>
      <vt:variant>
        <vt:i4>0</vt:i4>
      </vt:variant>
      <vt:variant>
        <vt:i4>5</vt:i4>
      </vt:variant>
      <vt:variant>
        <vt:lpwstr>http://www.meti.go.jp/policy/newbusiness/angel/download/promise.html</vt:lpwstr>
      </vt:variant>
      <vt:variant>
        <vt:lpwstr/>
      </vt:variant>
      <vt:variant>
        <vt:i4>5963851</vt:i4>
      </vt:variant>
      <vt:variant>
        <vt:i4>15</vt:i4>
      </vt:variant>
      <vt:variant>
        <vt:i4>0</vt:i4>
      </vt:variant>
      <vt:variant>
        <vt:i4>5</vt:i4>
      </vt:variant>
      <vt:variant>
        <vt:lpwstr>http://www.meti.go.jp/policy/newbusiness/angel/download/promise.html</vt:lpwstr>
      </vt:variant>
      <vt:variant>
        <vt:lpwstr/>
      </vt:variant>
      <vt:variant>
        <vt:i4>5963851</vt:i4>
      </vt:variant>
      <vt:variant>
        <vt:i4>12</vt:i4>
      </vt:variant>
      <vt:variant>
        <vt:i4>0</vt:i4>
      </vt:variant>
      <vt:variant>
        <vt:i4>5</vt:i4>
      </vt:variant>
      <vt:variant>
        <vt:lpwstr>http://www.meti.go.jp/policy/newbusiness/angel/download/promise.html</vt:lpwstr>
      </vt:variant>
      <vt:variant>
        <vt:lpwstr/>
      </vt:variant>
      <vt:variant>
        <vt:i4>5963851</vt:i4>
      </vt:variant>
      <vt:variant>
        <vt:i4>9</vt:i4>
      </vt:variant>
      <vt:variant>
        <vt:i4>0</vt:i4>
      </vt:variant>
      <vt:variant>
        <vt:i4>5</vt:i4>
      </vt:variant>
      <vt:variant>
        <vt:lpwstr>http://www.meti.go.jp/policy/newbusiness/angel/download/promise.html</vt:lpwstr>
      </vt:variant>
      <vt:variant>
        <vt:lpwstr/>
      </vt:variant>
      <vt:variant>
        <vt:i4>5963851</vt:i4>
      </vt:variant>
      <vt:variant>
        <vt:i4>6</vt:i4>
      </vt:variant>
      <vt:variant>
        <vt:i4>0</vt:i4>
      </vt:variant>
      <vt:variant>
        <vt:i4>5</vt:i4>
      </vt:variant>
      <vt:variant>
        <vt:lpwstr>http://www.meti.go.jp/policy/newbusiness/angel/download/promise.html</vt:lpwstr>
      </vt:variant>
      <vt:variant>
        <vt:lpwstr/>
      </vt:variant>
      <vt:variant>
        <vt:i4>5963851</vt:i4>
      </vt:variant>
      <vt:variant>
        <vt:i4>3</vt:i4>
      </vt:variant>
      <vt:variant>
        <vt:i4>0</vt:i4>
      </vt:variant>
      <vt:variant>
        <vt:i4>5</vt:i4>
      </vt:variant>
      <vt:variant>
        <vt:lpwstr>http://www.meti.go.jp/policy/newbusiness/angel/download/promise.html</vt:lpwstr>
      </vt:variant>
      <vt:variant>
        <vt:lpwstr/>
      </vt:variant>
      <vt:variant>
        <vt:i4>5963851</vt:i4>
      </vt:variant>
      <vt:variant>
        <vt:i4>0</vt:i4>
      </vt:variant>
      <vt:variant>
        <vt:i4>0</vt:i4>
      </vt:variant>
      <vt:variant>
        <vt:i4>5</vt:i4>
      </vt:variant>
      <vt:variant>
        <vt:lpwstr>http://www.meti.go.jp/policy/newbusiness/angel/download/promise.html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（図７）事業計画書の参考様式</dc:title>
  <dc:creator>情報システム厚生課</dc:creator>
  <cp:lastModifiedBy>東京都</cp:lastModifiedBy>
  <cp:revision>3</cp:revision>
  <cp:lastPrinted>2016-03-22T03:17:00Z</cp:lastPrinted>
  <dcterms:created xsi:type="dcterms:W3CDTF">2016-07-15T01:51:00Z</dcterms:created>
  <dcterms:modified xsi:type="dcterms:W3CDTF">2016-07-15T01:52:00Z</dcterms:modified>
</cp:coreProperties>
</file>